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49" w:rsidRPr="004B4EA1" w:rsidRDefault="000D2249" w:rsidP="000D2249">
      <w:pPr>
        <w:spacing w:after="0"/>
        <w:outlineLvl w:val="0"/>
        <w:rPr>
          <w:rFonts w:ascii="Arial" w:eastAsia="Times New Roman" w:hAnsi="Arial" w:cs="Arial"/>
          <w:b/>
          <w:color w:val="111111"/>
          <w:spacing w:val="-15"/>
          <w:kern w:val="36"/>
          <w:sz w:val="24"/>
          <w:szCs w:val="24"/>
          <w:lang w:eastAsia="en-GB"/>
        </w:rPr>
      </w:pPr>
      <w:r w:rsidRPr="004B4EA1">
        <w:rPr>
          <w:rFonts w:ascii="Arial" w:eastAsia="Times New Roman" w:hAnsi="Arial" w:cs="Arial"/>
          <w:b/>
          <w:color w:val="111111"/>
          <w:spacing w:val="-15"/>
          <w:kern w:val="36"/>
          <w:sz w:val="24"/>
          <w:szCs w:val="24"/>
          <w:lang w:eastAsia="en-GB"/>
        </w:rPr>
        <w:t>Safeguarding Training</w:t>
      </w:r>
    </w:p>
    <w:p w:rsidR="004B4EA1" w:rsidRPr="004B4EA1" w:rsidRDefault="004B4EA1" w:rsidP="000D2249">
      <w:pPr>
        <w:spacing w:after="0"/>
        <w:rPr>
          <w:rFonts w:ascii="Arial" w:eastAsia="Times New Roman" w:hAnsi="Arial" w:cs="Arial"/>
          <w:color w:val="333333"/>
          <w:sz w:val="24"/>
          <w:szCs w:val="24"/>
          <w:lang w:eastAsia="en-GB"/>
        </w:rPr>
      </w:pPr>
    </w:p>
    <w:p w:rsidR="000D2249" w:rsidRPr="004B4EA1" w:rsidRDefault="000D2249" w:rsidP="000D2249">
      <w:pPr>
        <w:spacing w:after="0"/>
        <w:rPr>
          <w:rFonts w:ascii="Arial" w:eastAsia="Times New Roman" w:hAnsi="Arial" w:cs="Arial"/>
          <w:color w:val="333333"/>
          <w:sz w:val="24"/>
          <w:szCs w:val="24"/>
          <w:lang w:eastAsia="en-GB"/>
        </w:rPr>
      </w:pPr>
      <w:r w:rsidRPr="004B4EA1">
        <w:rPr>
          <w:rFonts w:ascii="Arial" w:eastAsia="Times New Roman" w:hAnsi="Arial" w:cs="Arial"/>
          <w:color w:val="333333"/>
          <w:sz w:val="24"/>
          <w:szCs w:val="24"/>
          <w:lang w:eastAsia="en-GB"/>
        </w:rPr>
        <w:t>There are currently two safeguarding training course run by the Methodist Church:</w:t>
      </w:r>
    </w:p>
    <w:p w:rsidR="000D2249" w:rsidRPr="004B4EA1" w:rsidRDefault="000D2249" w:rsidP="000D2249">
      <w:pPr>
        <w:spacing w:after="0"/>
        <w:rPr>
          <w:rFonts w:ascii="Arial" w:eastAsia="Times New Roman" w:hAnsi="Arial" w:cs="Arial"/>
          <w:color w:val="333333"/>
          <w:sz w:val="24"/>
          <w:szCs w:val="24"/>
          <w:lang w:eastAsia="en-GB"/>
        </w:rPr>
      </w:pPr>
    </w:p>
    <w:p w:rsidR="004B4EA1" w:rsidRDefault="000D2249" w:rsidP="007844A7">
      <w:pPr>
        <w:pStyle w:val="NormalWeb"/>
        <w:spacing w:line="360" w:lineRule="atLeast"/>
        <w:rPr>
          <w:rFonts w:ascii="Arial" w:hAnsi="Arial" w:cs="Arial"/>
          <w:color w:val="000000"/>
        </w:rPr>
      </w:pPr>
      <w:r w:rsidRPr="004B4EA1">
        <w:rPr>
          <w:rFonts w:ascii="Arial" w:hAnsi="Arial" w:cs="Arial"/>
          <w:b/>
          <w:color w:val="000000"/>
        </w:rPr>
        <w:t>Foundation Module:</w:t>
      </w:r>
      <w:r w:rsidRPr="004B4EA1">
        <w:rPr>
          <w:rFonts w:ascii="Arial" w:hAnsi="Arial" w:cs="Arial"/>
          <w:color w:val="000000"/>
        </w:rPr>
        <w:t xml:space="preserve"> </w:t>
      </w:r>
    </w:p>
    <w:p w:rsidR="007844A7" w:rsidRPr="004B4EA1" w:rsidRDefault="007844A7" w:rsidP="007844A7">
      <w:pPr>
        <w:pStyle w:val="NormalWeb"/>
        <w:spacing w:line="360" w:lineRule="atLeast"/>
        <w:rPr>
          <w:rFonts w:ascii="Arial" w:hAnsi="Arial" w:cs="Arial"/>
          <w:color w:val="333333"/>
        </w:rPr>
      </w:pPr>
      <w:r w:rsidRPr="004B4EA1">
        <w:rPr>
          <w:rFonts w:ascii="Arial" w:hAnsi="Arial" w:cs="Arial"/>
          <w:color w:val="333333"/>
        </w:rPr>
        <w:t>The Creating Safer Space Foundation Module (CSS FM 2020) has been updated to serve either as a basic training course for those new to the church or a role requiring safeguarding training and as a refresher course. The course will help you understand safeguarding in the Methodist Church and our collective responsibility for creating safer spaces for all.</w:t>
      </w:r>
    </w:p>
    <w:p w:rsidR="007844A7" w:rsidRPr="004B4EA1" w:rsidRDefault="007844A7" w:rsidP="007844A7">
      <w:pPr>
        <w:pStyle w:val="NormalWeb"/>
        <w:spacing w:line="360" w:lineRule="atLeast"/>
        <w:rPr>
          <w:rFonts w:ascii="Arial" w:hAnsi="Arial" w:cs="Arial"/>
          <w:color w:val="333333"/>
        </w:rPr>
      </w:pPr>
      <w:r w:rsidRPr="004B4EA1">
        <w:rPr>
          <w:rFonts w:ascii="Arial" w:hAnsi="Arial" w:cs="Arial"/>
          <w:color w:val="333333"/>
        </w:rPr>
        <w:t>The training's overall aim is to increase safeguarding awareness, so that the Church can exercise its duty of care to all its members, office holders, and anyone who comes through its doors.</w:t>
      </w:r>
    </w:p>
    <w:p w:rsidR="000D2249" w:rsidRPr="004B4EA1" w:rsidRDefault="000D2249" w:rsidP="000D2249">
      <w:pPr>
        <w:spacing w:after="0"/>
        <w:rPr>
          <w:rFonts w:ascii="Arial" w:eastAsia="Times New Roman" w:hAnsi="Arial" w:cs="Arial"/>
          <w:color w:val="000000"/>
          <w:sz w:val="24"/>
          <w:szCs w:val="24"/>
          <w:lang w:eastAsia="en-GB"/>
        </w:rPr>
      </w:pPr>
    </w:p>
    <w:p w:rsidR="000D2249" w:rsidRPr="004B4EA1" w:rsidRDefault="000D2249" w:rsidP="000D2249">
      <w:pPr>
        <w:spacing w:after="0"/>
        <w:rPr>
          <w:rFonts w:ascii="Arial" w:eastAsia="Times New Roman" w:hAnsi="Arial" w:cs="Arial"/>
          <w:color w:val="000000"/>
          <w:sz w:val="24"/>
          <w:szCs w:val="24"/>
          <w:lang w:eastAsia="en-GB"/>
        </w:rPr>
      </w:pPr>
    </w:p>
    <w:p w:rsidR="004B4EA1" w:rsidRDefault="007A3295" w:rsidP="000D2249">
      <w:pPr>
        <w:spacing w:after="0"/>
        <w:rPr>
          <w:rFonts w:ascii="Arial" w:eastAsia="Times New Roman" w:hAnsi="Arial" w:cs="Arial"/>
          <w:color w:val="000000"/>
          <w:sz w:val="24"/>
          <w:szCs w:val="24"/>
          <w:lang w:eastAsia="en-GB"/>
        </w:rPr>
      </w:pPr>
      <w:r>
        <w:fldChar w:fldCharType="begin"/>
      </w:r>
      <w:r>
        <w:instrText xml:space="preserve"> HYPERLINK "https://www.darlingtonmethodistdistrict.org.uk/safeguarding/safeguarding-training/advanced-module.html" \t "_blank" \o "Advanced Module" </w:instrText>
      </w:r>
      <w:r>
        <w:fldChar w:fldCharType="separate"/>
      </w:r>
      <w:r w:rsidR="000D2249" w:rsidRPr="004B4EA1">
        <w:rPr>
          <w:rFonts w:ascii="Arial" w:eastAsia="Times New Roman" w:hAnsi="Arial" w:cs="Arial"/>
          <w:b/>
          <w:color w:val="000000" w:themeColor="text1"/>
          <w:sz w:val="24"/>
          <w:szCs w:val="24"/>
          <w:lang w:eastAsia="en-GB"/>
        </w:rPr>
        <w:t>Advanced Module</w:t>
      </w:r>
      <w:r>
        <w:rPr>
          <w:rFonts w:ascii="Arial" w:eastAsia="Times New Roman" w:hAnsi="Arial" w:cs="Arial"/>
          <w:b/>
          <w:color w:val="000000" w:themeColor="text1"/>
          <w:sz w:val="24"/>
          <w:szCs w:val="24"/>
          <w:lang w:eastAsia="en-GB"/>
        </w:rPr>
        <w:fldChar w:fldCharType="end"/>
      </w:r>
      <w:r w:rsidR="000D2249" w:rsidRPr="004B4EA1">
        <w:rPr>
          <w:rFonts w:ascii="Arial" w:eastAsia="Times New Roman" w:hAnsi="Arial" w:cs="Arial"/>
          <w:color w:val="000000"/>
          <w:sz w:val="24"/>
          <w:szCs w:val="24"/>
          <w:lang w:eastAsia="en-GB"/>
        </w:rPr>
        <w:t xml:space="preserve"> (formerly Leadership Course): </w:t>
      </w:r>
    </w:p>
    <w:p w:rsidR="004B4EA1" w:rsidRDefault="004B4EA1" w:rsidP="000D2249">
      <w:pPr>
        <w:spacing w:after="0"/>
        <w:rPr>
          <w:rFonts w:ascii="Arial" w:eastAsia="Times New Roman" w:hAnsi="Arial" w:cs="Arial"/>
          <w:color w:val="000000"/>
          <w:sz w:val="24"/>
          <w:szCs w:val="24"/>
          <w:lang w:eastAsia="en-GB"/>
        </w:rPr>
      </w:pPr>
    </w:p>
    <w:p w:rsidR="000D2249" w:rsidRPr="004B4EA1" w:rsidRDefault="007844A7" w:rsidP="000D2249">
      <w:pPr>
        <w:spacing w:after="0"/>
        <w:rPr>
          <w:rFonts w:ascii="Arial" w:hAnsi="Arial" w:cs="Arial"/>
          <w:color w:val="333333"/>
          <w:sz w:val="24"/>
          <w:szCs w:val="24"/>
          <w:shd w:val="clear" w:color="auto" w:fill="FFFFFF"/>
        </w:rPr>
      </w:pPr>
      <w:r w:rsidRPr="004B4EA1">
        <w:rPr>
          <w:rFonts w:ascii="Arial" w:hAnsi="Arial" w:cs="Arial"/>
          <w:color w:val="333333"/>
          <w:sz w:val="24"/>
          <w:szCs w:val="24"/>
          <w:shd w:val="clear" w:color="auto" w:fill="FFFFFF"/>
        </w:rPr>
        <w:t>The aim of Advanced Module is to consolidate and develop previous safeguarding learning and to explore what this means in your designated role of responsibility within the Church. The course will further equip those in leadership positions with the skills and resources to be confident in promoting good practice in the Church and community and help to extend their understanding of responding well to different groups within the Church community.  </w:t>
      </w:r>
    </w:p>
    <w:p w:rsidR="000E3308" w:rsidRDefault="000E3308" w:rsidP="000E3308">
      <w:pPr>
        <w:shd w:val="clear" w:color="auto" w:fill="FFFFFF"/>
        <w:textAlignment w:val="top"/>
        <w:rPr>
          <w:rFonts w:ascii="Arial" w:hAnsi="Arial" w:cs="Arial"/>
          <w:color w:val="666666"/>
          <w:sz w:val="20"/>
          <w:szCs w:val="20"/>
        </w:rPr>
      </w:pPr>
      <w:r>
        <w:rPr>
          <w:rFonts w:ascii="Arial" w:hAnsi="Arial" w:cs="Arial"/>
          <w:noProof/>
          <w:color w:val="660099"/>
          <w:sz w:val="20"/>
          <w:szCs w:val="20"/>
          <w:lang w:eastAsia="en-GB"/>
        </w:rPr>
        <w:lastRenderedPageBreak/>
        <w:t xml:space="preserve">                  </w:t>
      </w:r>
      <w:r>
        <w:rPr>
          <w:rFonts w:ascii="Arial" w:hAnsi="Arial" w:cs="Arial"/>
          <w:noProof/>
          <w:color w:val="660099"/>
          <w:sz w:val="20"/>
          <w:szCs w:val="20"/>
          <w:lang w:val="en-US"/>
        </w:rPr>
        <w:drawing>
          <wp:inline distT="0" distB="0" distL="0" distR="0">
            <wp:extent cx="1876425" cy="1066800"/>
            <wp:effectExtent l="0" t="0" r="9525" b="0"/>
            <wp:docPr id="1" name="Picture 1" descr="Training">
              <a:hlinkClick xmlns:a="http://schemas.openxmlformats.org/drawingml/2006/main" r:id="rId9" tooltip="&quot;Trai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A72FC77" descr="Training">
                      <a:hlinkClick r:id="rId9" tooltip="&quot;Trainin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066800"/>
                    </a:xfrm>
                    <a:prstGeom prst="rect">
                      <a:avLst/>
                    </a:prstGeom>
                    <a:noFill/>
                    <a:ln>
                      <a:noFill/>
                    </a:ln>
                  </pic:spPr>
                </pic:pic>
              </a:graphicData>
            </a:graphic>
          </wp:inline>
        </w:drawing>
      </w:r>
    </w:p>
    <w:p w:rsidR="007844A7" w:rsidRPr="004B4EA1" w:rsidRDefault="007844A7" w:rsidP="000D2249">
      <w:pPr>
        <w:spacing w:after="0"/>
        <w:rPr>
          <w:rFonts w:ascii="Arial" w:eastAsia="Times New Roman" w:hAnsi="Arial" w:cs="Arial"/>
          <w:color w:val="000000"/>
          <w:sz w:val="24"/>
          <w:szCs w:val="24"/>
          <w:lang w:eastAsia="en-GB"/>
        </w:rPr>
      </w:pPr>
    </w:p>
    <w:p w:rsidR="004B4EA1" w:rsidRPr="004B4EA1" w:rsidRDefault="004B4EA1" w:rsidP="000D2249">
      <w:pPr>
        <w:spacing w:after="0"/>
        <w:rPr>
          <w:rFonts w:ascii="Arial" w:eastAsia="Times New Roman" w:hAnsi="Arial" w:cs="Arial"/>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660095" w:rsidRDefault="000E3308" w:rsidP="000D2249">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Pr="000E3308">
        <w:rPr>
          <w:rFonts w:ascii="Arial" w:eastAsia="Times New Roman" w:hAnsi="Arial" w:cs="Arial"/>
          <w:b/>
          <w:noProof/>
          <w:color w:val="000000"/>
          <w:sz w:val="24"/>
          <w:szCs w:val="24"/>
          <w:lang w:val="en-US"/>
        </w:rPr>
        <w:drawing>
          <wp:inline distT="0" distB="0" distL="0" distR="0" wp14:anchorId="077903EA" wp14:editId="7C889855">
            <wp:extent cx="1673514" cy="2000250"/>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712173" cy="2046456"/>
                    </a:xfrm>
                    <a:prstGeom prst="rect">
                      <a:avLst/>
                    </a:prstGeom>
                  </pic:spPr>
                </pic:pic>
              </a:graphicData>
            </a:graphic>
          </wp:inline>
        </w:drawing>
      </w:r>
    </w:p>
    <w:p w:rsidR="00660095" w:rsidRDefault="00660095" w:rsidP="000D2249">
      <w:pPr>
        <w:spacing w:after="0"/>
        <w:rPr>
          <w:rFonts w:ascii="Arial" w:eastAsia="Times New Roman" w:hAnsi="Arial" w:cs="Arial"/>
          <w:b/>
          <w:color w:val="000000"/>
          <w:sz w:val="24"/>
          <w:szCs w:val="24"/>
          <w:lang w:eastAsia="en-GB"/>
        </w:rPr>
      </w:pPr>
    </w:p>
    <w:p w:rsidR="000E3308" w:rsidRPr="000E3308" w:rsidRDefault="000E3308" w:rsidP="00EC5948">
      <w:pPr>
        <w:jc w:val="center"/>
        <w:rPr>
          <w:rFonts w:ascii="Arial" w:hAnsi="Arial" w:cs="Arial"/>
          <w:b/>
          <w:color w:val="000000"/>
        </w:rPr>
      </w:pPr>
      <w:r w:rsidRPr="000E3308">
        <w:rPr>
          <w:rFonts w:ascii="Arial" w:eastAsia="Times New Roman" w:hAnsi="Arial" w:cs="Arial"/>
          <w:b/>
          <w:color w:val="000000"/>
        </w:rPr>
        <w:t>Foundation Module</w:t>
      </w:r>
    </w:p>
    <w:p w:rsidR="000E3308" w:rsidRPr="000E3308" w:rsidRDefault="000E3308" w:rsidP="000E3308">
      <w:pPr>
        <w:spacing w:after="0"/>
        <w:jc w:val="center"/>
        <w:rPr>
          <w:rFonts w:ascii="Arial" w:eastAsia="Times New Roman" w:hAnsi="Arial" w:cs="Arial"/>
          <w:b/>
          <w:color w:val="000000"/>
          <w:sz w:val="24"/>
          <w:szCs w:val="24"/>
          <w:lang w:eastAsia="en-GB"/>
        </w:rPr>
      </w:pPr>
      <w:r w:rsidRPr="000E3308">
        <w:rPr>
          <w:rFonts w:ascii="Arial" w:eastAsia="Times New Roman" w:hAnsi="Arial" w:cs="Arial"/>
          <w:b/>
          <w:color w:val="000000"/>
          <w:sz w:val="24"/>
          <w:szCs w:val="24"/>
          <w:lang w:eastAsia="en-GB"/>
        </w:rPr>
        <w:t>2020 Edition</w:t>
      </w:r>
    </w:p>
    <w:p w:rsidR="00660095" w:rsidRDefault="00660095" w:rsidP="000D2249">
      <w:pPr>
        <w:spacing w:after="0"/>
        <w:rPr>
          <w:rFonts w:ascii="Arial" w:eastAsia="Times New Roman" w:hAnsi="Arial" w:cs="Arial"/>
          <w:b/>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EC5948" w:rsidRDefault="00EC5948" w:rsidP="000D2249">
      <w:pPr>
        <w:spacing w:after="0"/>
        <w:rPr>
          <w:rFonts w:ascii="Arial" w:eastAsia="Times New Roman" w:hAnsi="Arial" w:cs="Arial"/>
          <w:b/>
          <w:color w:val="000000"/>
          <w:sz w:val="24"/>
          <w:szCs w:val="24"/>
          <w:lang w:eastAsia="en-GB"/>
        </w:rPr>
      </w:pPr>
    </w:p>
    <w:p w:rsidR="00EC5948" w:rsidRDefault="00EC5948" w:rsidP="000D2249">
      <w:pPr>
        <w:spacing w:after="0"/>
        <w:rPr>
          <w:rFonts w:ascii="Arial" w:eastAsia="Times New Roman" w:hAnsi="Arial" w:cs="Arial"/>
          <w:b/>
          <w:color w:val="000000"/>
          <w:sz w:val="24"/>
          <w:szCs w:val="24"/>
          <w:lang w:eastAsia="en-GB"/>
        </w:rPr>
      </w:pPr>
    </w:p>
    <w:p w:rsidR="00EC5948" w:rsidRDefault="00EC5948" w:rsidP="000D2249">
      <w:pPr>
        <w:spacing w:after="0"/>
        <w:rPr>
          <w:rFonts w:ascii="Arial" w:eastAsia="Times New Roman" w:hAnsi="Arial" w:cs="Arial"/>
          <w:b/>
          <w:color w:val="000000"/>
          <w:sz w:val="24"/>
          <w:szCs w:val="24"/>
          <w:lang w:eastAsia="en-GB"/>
        </w:rPr>
      </w:pPr>
    </w:p>
    <w:p w:rsidR="00EC5948" w:rsidRDefault="00EC5948" w:rsidP="000D2249">
      <w:pPr>
        <w:spacing w:after="0"/>
        <w:rPr>
          <w:rFonts w:ascii="Arial" w:eastAsia="Times New Roman" w:hAnsi="Arial" w:cs="Arial"/>
          <w:b/>
          <w:color w:val="000000"/>
          <w:sz w:val="24"/>
          <w:szCs w:val="24"/>
          <w:lang w:eastAsia="en-GB"/>
        </w:rPr>
      </w:pPr>
    </w:p>
    <w:p w:rsidR="00660095" w:rsidRDefault="00660095" w:rsidP="000D2249">
      <w:pPr>
        <w:spacing w:after="0"/>
        <w:rPr>
          <w:rFonts w:ascii="Arial" w:eastAsia="Times New Roman" w:hAnsi="Arial" w:cs="Arial"/>
          <w:b/>
          <w:color w:val="000000"/>
          <w:sz w:val="24"/>
          <w:szCs w:val="24"/>
          <w:lang w:eastAsia="en-GB"/>
        </w:rPr>
      </w:pPr>
    </w:p>
    <w:p w:rsidR="000E3308" w:rsidRPr="000E3308" w:rsidRDefault="00EC5948" w:rsidP="000E3308">
      <w:pPr>
        <w:rPr>
          <w:rFonts w:ascii="Arial" w:hAnsi="Arial" w:cs="Arial"/>
          <w:b/>
          <w:color w:val="000000"/>
        </w:rPr>
      </w:pPr>
      <w:r>
        <w:rPr>
          <w:rFonts w:ascii="Arial" w:eastAsia="Times New Roman" w:hAnsi="Arial" w:cs="Arial"/>
          <w:b/>
          <w:color w:val="000000"/>
          <w:sz w:val="24"/>
          <w:szCs w:val="24"/>
          <w:lang w:eastAsia="en-GB"/>
        </w:rPr>
        <w:t xml:space="preserve">           </w:t>
      </w:r>
      <w:r w:rsidR="000E3308">
        <w:rPr>
          <w:rFonts w:ascii="Arial" w:eastAsia="Times New Roman" w:hAnsi="Arial" w:cs="Arial"/>
          <w:b/>
          <w:color w:val="000000"/>
          <w:sz w:val="24"/>
          <w:szCs w:val="24"/>
          <w:lang w:eastAsia="en-GB"/>
        </w:rPr>
        <w:t xml:space="preserve">   </w:t>
      </w:r>
      <w:r w:rsidR="000E3308" w:rsidRPr="000E3308">
        <w:rPr>
          <w:rFonts w:ascii="Arial" w:eastAsia="Times New Roman" w:hAnsi="Arial" w:cs="Arial"/>
          <w:b/>
          <w:noProof/>
          <w:color w:val="000000"/>
          <w:sz w:val="24"/>
          <w:szCs w:val="24"/>
          <w:lang w:val="en-US"/>
        </w:rPr>
        <w:drawing>
          <wp:inline distT="0" distB="0" distL="0" distR="0" wp14:anchorId="1AC904B0" wp14:editId="2CC591E8">
            <wp:extent cx="1676400" cy="20036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705898" cy="2038956"/>
                    </a:xfrm>
                    <a:prstGeom prst="rect">
                      <a:avLst/>
                    </a:prstGeom>
                  </pic:spPr>
                </pic:pic>
              </a:graphicData>
            </a:graphic>
          </wp:inline>
        </w:drawing>
      </w:r>
    </w:p>
    <w:p w:rsidR="000E3308" w:rsidRDefault="000E3308" w:rsidP="000E3308">
      <w:pPr>
        <w:spacing w:after="0"/>
        <w:rPr>
          <w:rFonts w:ascii="Arial" w:eastAsia="Times New Roman" w:hAnsi="Arial" w:cs="Arial"/>
          <w:b/>
          <w:color w:val="000000"/>
          <w:sz w:val="24"/>
          <w:szCs w:val="24"/>
          <w:lang w:eastAsia="en-GB"/>
        </w:rPr>
      </w:pPr>
    </w:p>
    <w:p w:rsidR="000E3308" w:rsidRPr="000E3308" w:rsidRDefault="000E3308" w:rsidP="00EC5948">
      <w:pPr>
        <w:spacing w:after="0"/>
        <w:jc w:val="center"/>
        <w:rPr>
          <w:rFonts w:ascii="Arial" w:eastAsia="Times New Roman" w:hAnsi="Arial" w:cs="Arial"/>
          <w:b/>
          <w:color w:val="000000"/>
          <w:sz w:val="24"/>
          <w:szCs w:val="24"/>
          <w:lang w:eastAsia="en-GB"/>
        </w:rPr>
      </w:pPr>
      <w:r w:rsidRPr="000E3308">
        <w:rPr>
          <w:rFonts w:ascii="Arial" w:eastAsia="Times New Roman" w:hAnsi="Arial" w:cs="Arial"/>
          <w:b/>
          <w:color w:val="000000"/>
          <w:sz w:val="24"/>
          <w:szCs w:val="24"/>
          <w:lang w:eastAsia="en-GB"/>
        </w:rPr>
        <w:t>Advanced Module</w:t>
      </w:r>
    </w:p>
    <w:p w:rsidR="000E3308" w:rsidRPr="000E3308" w:rsidRDefault="000E3308" w:rsidP="00EC5948">
      <w:pPr>
        <w:spacing w:after="0"/>
        <w:jc w:val="center"/>
        <w:rPr>
          <w:rFonts w:ascii="Arial" w:eastAsia="Times New Roman" w:hAnsi="Arial" w:cs="Arial"/>
          <w:b/>
          <w:color w:val="000000"/>
          <w:sz w:val="24"/>
          <w:szCs w:val="24"/>
          <w:lang w:eastAsia="en-GB"/>
        </w:rPr>
      </w:pPr>
      <w:r w:rsidRPr="000E3308">
        <w:rPr>
          <w:rFonts w:ascii="Arial" w:eastAsia="Times New Roman" w:hAnsi="Arial" w:cs="Arial"/>
          <w:b/>
          <w:color w:val="000000"/>
          <w:sz w:val="24"/>
          <w:szCs w:val="24"/>
          <w:lang w:eastAsia="en-GB"/>
        </w:rPr>
        <w:t>2019 Edition</w:t>
      </w:r>
    </w:p>
    <w:p w:rsidR="004B4EA1" w:rsidRPr="004B4EA1" w:rsidRDefault="004B4EA1" w:rsidP="000D2249">
      <w:pPr>
        <w:spacing w:after="0"/>
        <w:rPr>
          <w:rFonts w:ascii="Arial" w:eastAsia="Times New Roman" w:hAnsi="Arial" w:cs="Arial"/>
          <w:b/>
          <w:color w:val="000000"/>
          <w:sz w:val="24"/>
          <w:szCs w:val="24"/>
          <w:lang w:eastAsia="en-GB"/>
        </w:rPr>
      </w:pPr>
      <w:r w:rsidRPr="004B4EA1">
        <w:rPr>
          <w:rFonts w:ascii="Arial" w:eastAsia="Times New Roman" w:hAnsi="Arial" w:cs="Arial"/>
          <w:b/>
          <w:color w:val="000000"/>
          <w:sz w:val="24"/>
          <w:szCs w:val="24"/>
          <w:lang w:eastAsia="en-GB"/>
        </w:rPr>
        <w:lastRenderedPageBreak/>
        <w:t>Foundation Module Train the Trainer Training</w:t>
      </w:r>
    </w:p>
    <w:p w:rsidR="004B4EA1" w:rsidRPr="004B4EA1" w:rsidRDefault="004B4EA1" w:rsidP="000D2249">
      <w:pPr>
        <w:spacing w:after="0"/>
        <w:rPr>
          <w:rFonts w:ascii="Arial" w:eastAsia="Times New Roman" w:hAnsi="Arial" w:cs="Arial"/>
          <w:color w:val="000000" w:themeColor="text1"/>
          <w:sz w:val="24"/>
          <w:szCs w:val="24"/>
          <w:lang w:eastAsia="en-GB"/>
        </w:rPr>
      </w:pPr>
    </w:p>
    <w:p w:rsidR="004B4EA1" w:rsidRPr="004B4EA1" w:rsidRDefault="004B4EA1" w:rsidP="004B4EA1">
      <w:pPr>
        <w:pStyle w:val="font8"/>
        <w:spacing w:before="0" w:beforeAutospacing="0" w:after="0" w:afterAutospacing="0" w:line="360" w:lineRule="atLeast"/>
        <w:jc w:val="both"/>
        <w:textAlignment w:val="baseline"/>
        <w:rPr>
          <w:rFonts w:ascii="Arial" w:hAnsi="Arial" w:cs="Arial"/>
          <w:color w:val="000000" w:themeColor="text1"/>
        </w:rPr>
      </w:pPr>
      <w:r w:rsidRPr="004B4EA1">
        <w:rPr>
          <w:rFonts w:ascii="Arial" w:hAnsi="Arial" w:cs="Arial"/>
          <w:color w:val="000000" w:themeColor="text1"/>
          <w:bdr w:val="none" w:sz="0" w:space="0" w:color="auto" w:frame="1"/>
        </w:rPr>
        <w:t>Do you run facilitate the Foundation Level Safeguarding Training Course? Would you like to be able to deliver this training in your church or circuit? If so, this is for you.</w:t>
      </w:r>
    </w:p>
    <w:p w:rsidR="004B4EA1" w:rsidRPr="004B4EA1" w:rsidRDefault="004B4EA1" w:rsidP="004B4EA1">
      <w:pPr>
        <w:pStyle w:val="font8"/>
        <w:spacing w:before="0" w:beforeAutospacing="0" w:after="0" w:afterAutospacing="0"/>
        <w:jc w:val="both"/>
        <w:textAlignment w:val="baseline"/>
        <w:rPr>
          <w:rFonts w:ascii="Arial" w:hAnsi="Arial" w:cs="Arial"/>
          <w:color w:val="000000" w:themeColor="text1"/>
        </w:rPr>
      </w:pPr>
      <w:r w:rsidRPr="004B4EA1">
        <w:rPr>
          <w:rStyle w:val="wixguard"/>
          <w:rFonts w:ascii="Arial" w:hAnsi="Arial" w:cs="Arial"/>
          <w:color w:val="000000" w:themeColor="text1"/>
          <w:bdr w:val="none" w:sz="0" w:space="0" w:color="auto" w:frame="1"/>
        </w:rPr>
        <w:t>​</w:t>
      </w:r>
    </w:p>
    <w:p w:rsidR="004B4EA1" w:rsidRPr="004B4EA1" w:rsidRDefault="004B4EA1" w:rsidP="004B4EA1">
      <w:pPr>
        <w:pStyle w:val="font8"/>
        <w:spacing w:before="0" w:beforeAutospacing="0" w:after="0" w:afterAutospacing="0"/>
        <w:jc w:val="both"/>
        <w:textAlignment w:val="baseline"/>
        <w:rPr>
          <w:rFonts w:ascii="Arial" w:hAnsi="Arial" w:cs="Arial"/>
          <w:color w:val="000000" w:themeColor="text1"/>
        </w:rPr>
      </w:pPr>
      <w:r w:rsidRPr="004B4EA1">
        <w:rPr>
          <w:rFonts w:ascii="Arial" w:hAnsi="Arial" w:cs="Arial"/>
          <w:color w:val="000000" w:themeColor="text1"/>
          <w:bdr w:val="none" w:sz="0" w:space="0" w:color="auto" w:frame="1"/>
        </w:rPr>
        <w:t>The Methodist Church has revised it's Foundation Level Safeguarding Training and to ensure that all trainers and would be trainers, are aware of the changes, we are running Train the Trainer Training Sessions.</w:t>
      </w:r>
    </w:p>
    <w:p w:rsidR="004B4EA1" w:rsidRPr="004B4EA1" w:rsidRDefault="004B4EA1" w:rsidP="004B4EA1">
      <w:pPr>
        <w:pStyle w:val="font8"/>
        <w:spacing w:before="0" w:beforeAutospacing="0" w:after="0" w:afterAutospacing="0"/>
        <w:jc w:val="both"/>
        <w:textAlignment w:val="baseline"/>
        <w:rPr>
          <w:rFonts w:ascii="Arial" w:hAnsi="Arial" w:cs="Arial"/>
          <w:color w:val="00305B"/>
        </w:rPr>
      </w:pPr>
      <w:r w:rsidRPr="004B4EA1">
        <w:rPr>
          <w:rStyle w:val="wixguard"/>
          <w:rFonts w:ascii="Arial" w:hAnsi="Arial" w:cs="Arial"/>
          <w:color w:val="00305B"/>
          <w:bdr w:val="none" w:sz="0" w:space="0" w:color="auto" w:frame="1"/>
        </w:rPr>
        <w:t>​</w:t>
      </w:r>
    </w:p>
    <w:p w:rsidR="004B4EA1" w:rsidRPr="004B4EA1" w:rsidRDefault="004B4EA1" w:rsidP="004B4EA1">
      <w:pPr>
        <w:pStyle w:val="font8"/>
        <w:spacing w:before="0" w:beforeAutospacing="0" w:after="0" w:afterAutospacing="0"/>
        <w:jc w:val="both"/>
        <w:textAlignment w:val="baseline"/>
        <w:rPr>
          <w:rFonts w:ascii="Arial" w:hAnsi="Arial" w:cs="Arial"/>
          <w:color w:val="00305B"/>
        </w:rPr>
      </w:pPr>
      <w:r w:rsidRPr="004B4EA1">
        <w:rPr>
          <w:rStyle w:val="wixguard"/>
          <w:rFonts w:ascii="Arial" w:hAnsi="Arial" w:cs="Arial"/>
          <w:color w:val="00305B"/>
          <w:bdr w:val="none" w:sz="0" w:space="0" w:color="auto" w:frame="1"/>
        </w:rPr>
        <w:t>​</w:t>
      </w:r>
    </w:p>
    <w:p w:rsidR="004B4EA1" w:rsidRPr="004B4EA1" w:rsidRDefault="004B4EA1" w:rsidP="000D2249">
      <w:pPr>
        <w:spacing w:after="0"/>
        <w:rPr>
          <w:rFonts w:ascii="Arial" w:eastAsia="Times New Roman" w:hAnsi="Arial" w:cs="Arial"/>
          <w:color w:val="000000"/>
          <w:sz w:val="24"/>
          <w:szCs w:val="24"/>
          <w:lang w:eastAsia="en-GB"/>
        </w:rPr>
      </w:pPr>
    </w:p>
    <w:p w:rsidR="00610FC2" w:rsidRDefault="00610FC2" w:rsidP="00660095">
      <w:pPr>
        <w:spacing w:after="0"/>
        <w:outlineLvl w:val="1"/>
        <w:rPr>
          <w:rFonts w:ascii="Arial" w:eastAsia="Times New Roman" w:hAnsi="Arial" w:cs="Arial"/>
          <w:b/>
          <w:color w:val="111111"/>
          <w:spacing w:val="-15"/>
          <w:sz w:val="24"/>
          <w:szCs w:val="24"/>
          <w:lang w:eastAsia="en-GB"/>
        </w:rPr>
      </w:pPr>
    </w:p>
    <w:p w:rsidR="00610FC2" w:rsidRDefault="00610FC2" w:rsidP="00660095">
      <w:pPr>
        <w:spacing w:after="0"/>
        <w:outlineLvl w:val="1"/>
        <w:rPr>
          <w:rFonts w:ascii="Arial" w:eastAsia="Times New Roman" w:hAnsi="Arial" w:cs="Arial"/>
          <w:b/>
          <w:color w:val="111111"/>
          <w:spacing w:val="-15"/>
          <w:sz w:val="24"/>
          <w:szCs w:val="24"/>
          <w:lang w:eastAsia="en-GB"/>
        </w:rPr>
      </w:pPr>
    </w:p>
    <w:p w:rsidR="00660095" w:rsidRPr="004B4EA1" w:rsidRDefault="00660095" w:rsidP="00660095">
      <w:pPr>
        <w:spacing w:after="0"/>
        <w:outlineLvl w:val="1"/>
        <w:rPr>
          <w:rFonts w:ascii="Arial" w:eastAsia="Times New Roman" w:hAnsi="Arial" w:cs="Arial"/>
          <w:color w:val="111111"/>
          <w:spacing w:val="-15"/>
          <w:sz w:val="24"/>
          <w:szCs w:val="24"/>
          <w:lang w:eastAsia="en-GB"/>
        </w:rPr>
      </w:pPr>
      <w:r w:rsidRPr="004B4EA1">
        <w:rPr>
          <w:rFonts w:ascii="Arial" w:eastAsia="Times New Roman" w:hAnsi="Arial" w:cs="Arial"/>
          <w:b/>
          <w:color w:val="111111"/>
          <w:spacing w:val="-15"/>
          <w:sz w:val="24"/>
          <w:szCs w:val="24"/>
          <w:lang w:eastAsia="en-GB"/>
        </w:rPr>
        <w:t>Who needs to attend training?</w:t>
      </w:r>
      <w:r w:rsidRPr="004B4EA1">
        <w:rPr>
          <w:rFonts w:ascii="Arial" w:eastAsia="Times New Roman" w:hAnsi="Arial" w:cs="Arial"/>
          <w:color w:val="111111"/>
          <w:spacing w:val="-15"/>
          <w:sz w:val="24"/>
          <w:szCs w:val="24"/>
          <w:lang w:eastAsia="en-GB"/>
        </w:rPr>
        <w:t xml:space="preserve"> </w:t>
      </w:r>
    </w:p>
    <w:p w:rsidR="00660095" w:rsidRPr="004B4EA1" w:rsidRDefault="00660095" w:rsidP="00660095">
      <w:pPr>
        <w:spacing w:after="0"/>
        <w:outlineLvl w:val="1"/>
        <w:rPr>
          <w:rFonts w:ascii="Arial" w:eastAsia="Times New Roman" w:hAnsi="Arial" w:cs="Arial"/>
          <w:color w:val="111111"/>
          <w:spacing w:val="-15"/>
          <w:sz w:val="24"/>
          <w:szCs w:val="24"/>
          <w:lang w:eastAsia="en-GB"/>
        </w:rPr>
      </w:pPr>
    </w:p>
    <w:p w:rsidR="00610FC2" w:rsidRDefault="00610FC2" w:rsidP="00660095">
      <w:pPr>
        <w:rPr>
          <w:rFonts w:ascii="Arial" w:hAnsi="Arial" w:cs="Arial"/>
          <w:b/>
          <w:sz w:val="24"/>
          <w:szCs w:val="24"/>
        </w:rPr>
      </w:pPr>
    </w:p>
    <w:p w:rsidR="00610FC2" w:rsidRDefault="00610FC2" w:rsidP="00660095">
      <w:pPr>
        <w:rPr>
          <w:rFonts w:ascii="Arial" w:hAnsi="Arial" w:cs="Arial"/>
          <w:b/>
          <w:sz w:val="24"/>
          <w:szCs w:val="24"/>
        </w:rPr>
      </w:pPr>
    </w:p>
    <w:p w:rsidR="00610FC2" w:rsidRDefault="00610FC2" w:rsidP="00660095">
      <w:pPr>
        <w:rPr>
          <w:rFonts w:ascii="Arial" w:hAnsi="Arial" w:cs="Arial"/>
          <w:b/>
          <w:sz w:val="24"/>
          <w:szCs w:val="24"/>
        </w:rPr>
      </w:pPr>
    </w:p>
    <w:p w:rsidR="00610FC2" w:rsidRDefault="00610FC2" w:rsidP="00660095">
      <w:pPr>
        <w:rPr>
          <w:rFonts w:ascii="Arial" w:hAnsi="Arial" w:cs="Arial"/>
          <w:b/>
          <w:sz w:val="24"/>
          <w:szCs w:val="24"/>
        </w:rPr>
      </w:pPr>
    </w:p>
    <w:p w:rsidR="00610FC2" w:rsidRDefault="00610FC2" w:rsidP="00660095">
      <w:pPr>
        <w:rPr>
          <w:rFonts w:ascii="Arial" w:hAnsi="Arial" w:cs="Arial"/>
          <w:b/>
          <w:sz w:val="24"/>
          <w:szCs w:val="24"/>
        </w:rPr>
      </w:pPr>
    </w:p>
    <w:p w:rsidR="00610FC2" w:rsidRDefault="00610FC2" w:rsidP="00660095">
      <w:pPr>
        <w:rPr>
          <w:rFonts w:ascii="Arial" w:hAnsi="Arial" w:cs="Arial"/>
          <w:b/>
          <w:sz w:val="24"/>
          <w:szCs w:val="24"/>
        </w:rPr>
      </w:pPr>
    </w:p>
    <w:p w:rsidR="00610FC2" w:rsidRDefault="00610FC2" w:rsidP="00660095">
      <w:pPr>
        <w:rPr>
          <w:rFonts w:ascii="Arial" w:hAnsi="Arial" w:cs="Arial"/>
          <w:b/>
          <w:sz w:val="24"/>
          <w:szCs w:val="24"/>
        </w:rPr>
      </w:pPr>
    </w:p>
    <w:p w:rsidR="00660095" w:rsidRDefault="00610FC2" w:rsidP="00660095">
      <w:pPr>
        <w:rPr>
          <w:rFonts w:ascii="Arial" w:hAnsi="Arial" w:cs="Arial"/>
          <w:sz w:val="24"/>
          <w:szCs w:val="24"/>
        </w:rPr>
      </w:pPr>
      <w:r>
        <w:rPr>
          <w:rFonts w:ascii="Arial" w:hAnsi="Arial" w:cs="Arial"/>
          <w:b/>
          <w:sz w:val="24"/>
          <w:szCs w:val="24"/>
        </w:rPr>
        <w:t>R</w:t>
      </w:r>
      <w:r w:rsidR="00660095" w:rsidRPr="004B4EA1">
        <w:rPr>
          <w:rFonts w:ascii="Arial" w:hAnsi="Arial" w:cs="Arial"/>
          <w:b/>
          <w:sz w:val="24"/>
          <w:szCs w:val="24"/>
        </w:rPr>
        <w:t>enewing Training</w:t>
      </w:r>
      <w:r w:rsidR="00660095" w:rsidRPr="004B4EA1">
        <w:rPr>
          <w:rFonts w:ascii="Arial" w:hAnsi="Arial" w:cs="Arial"/>
          <w:sz w:val="24"/>
          <w:szCs w:val="24"/>
        </w:rPr>
        <w:t xml:space="preserve"> </w:t>
      </w:r>
    </w:p>
    <w:p w:rsidR="00610FC2" w:rsidRDefault="00660095" w:rsidP="00660095">
      <w:pPr>
        <w:rPr>
          <w:rFonts w:ascii="Arial" w:hAnsi="Arial" w:cs="Arial"/>
          <w:sz w:val="24"/>
          <w:szCs w:val="24"/>
        </w:rPr>
      </w:pPr>
      <w:r w:rsidRPr="004B4EA1">
        <w:rPr>
          <w:rFonts w:ascii="Arial" w:hAnsi="Arial" w:cs="Arial"/>
          <w:sz w:val="24"/>
          <w:szCs w:val="24"/>
        </w:rPr>
        <w:t>The requirement to renew training every four years will only apply to the highest level of safeguarding training undertaken by any individual.  If the highest level of training is Foundation Module then a repeat of this module will be necessary after four years.</w:t>
      </w:r>
    </w:p>
    <w:p w:rsidR="00660095" w:rsidRDefault="00660095" w:rsidP="000D2249">
      <w:pPr>
        <w:spacing w:after="0"/>
        <w:outlineLvl w:val="1"/>
        <w:rPr>
          <w:rFonts w:ascii="Arial" w:eastAsia="Times New Roman" w:hAnsi="Arial" w:cs="Arial"/>
          <w:b/>
          <w:color w:val="111111"/>
          <w:spacing w:val="-15"/>
          <w:sz w:val="24"/>
          <w:szCs w:val="24"/>
          <w:lang w:eastAsia="en-GB"/>
        </w:rPr>
      </w:pPr>
    </w:p>
    <w:p w:rsidR="00610FC2" w:rsidRDefault="00610FC2" w:rsidP="000D2249">
      <w:pPr>
        <w:spacing w:after="0"/>
        <w:outlineLvl w:val="1"/>
        <w:rPr>
          <w:rFonts w:ascii="Arial" w:eastAsia="Times New Roman" w:hAnsi="Arial" w:cs="Arial"/>
          <w:b/>
          <w:color w:val="111111"/>
          <w:spacing w:val="-15"/>
          <w:sz w:val="24"/>
          <w:szCs w:val="24"/>
          <w:lang w:eastAsia="en-GB"/>
        </w:rPr>
      </w:pPr>
    </w:p>
    <w:p w:rsidR="00610FC2" w:rsidRPr="00610FC2" w:rsidRDefault="00610FC2" w:rsidP="00610FC2">
      <w:pPr>
        <w:rPr>
          <w:rFonts w:ascii="Arial" w:hAnsi="Arial" w:cs="Arial"/>
          <w:sz w:val="24"/>
          <w:szCs w:val="24"/>
        </w:rPr>
      </w:pPr>
      <w:r>
        <w:rPr>
          <w:rFonts w:ascii="Arial" w:hAnsi="Arial" w:cs="Arial"/>
          <w:b/>
          <w:sz w:val="24"/>
          <w:szCs w:val="24"/>
        </w:rPr>
        <w:t>Training dates</w:t>
      </w:r>
    </w:p>
    <w:p w:rsidR="00610FC2" w:rsidRDefault="00610FC2" w:rsidP="00610FC2">
      <w:pPr>
        <w:rPr>
          <w:rFonts w:ascii="Arial" w:hAnsi="Arial" w:cs="Arial"/>
          <w:sz w:val="24"/>
          <w:szCs w:val="24"/>
        </w:rPr>
      </w:pPr>
    </w:p>
    <w:p w:rsidR="00610FC2" w:rsidRPr="004B4EA1" w:rsidRDefault="00610FC2" w:rsidP="00610FC2">
      <w:pPr>
        <w:rPr>
          <w:rFonts w:ascii="Arial" w:hAnsi="Arial" w:cs="Arial"/>
          <w:sz w:val="24"/>
          <w:szCs w:val="24"/>
        </w:rPr>
      </w:pPr>
      <w:r>
        <w:rPr>
          <w:rFonts w:ascii="Arial" w:hAnsi="Arial" w:cs="Arial"/>
          <w:sz w:val="24"/>
          <w:szCs w:val="24"/>
        </w:rPr>
        <w:t>Please see the District Calendar or contact your Circuit Safeguarding Officer for Training dates.</w:t>
      </w:r>
    </w:p>
    <w:p w:rsidR="00610FC2" w:rsidRDefault="00610FC2" w:rsidP="000D2249">
      <w:pPr>
        <w:spacing w:after="0"/>
        <w:outlineLvl w:val="1"/>
        <w:rPr>
          <w:rFonts w:ascii="Arial" w:eastAsia="Times New Roman" w:hAnsi="Arial" w:cs="Arial"/>
          <w:b/>
          <w:color w:val="111111"/>
          <w:spacing w:val="-15"/>
          <w:sz w:val="24"/>
          <w:szCs w:val="24"/>
          <w:lang w:eastAsia="en-GB"/>
        </w:rPr>
      </w:pPr>
    </w:p>
    <w:p w:rsidR="00660095" w:rsidRDefault="00EC5948" w:rsidP="000D2249">
      <w:pPr>
        <w:spacing w:after="0"/>
        <w:outlineLvl w:val="1"/>
        <w:rPr>
          <w:rFonts w:ascii="Arial" w:eastAsia="Times New Roman" w:hAnsi="Arial" w:cs="Arial"/>
          <w:b/>
          <w:color w:val="111111"/>
          <w:spacing w:val="-15"/>
          <w:sz w:val="24"/>
          <w:szCs w:val="24"/>
          <w:lang w:eastAsia="en-GB"/>
        </w:rPr>
      </w:pPr>
      <w:r>
        <w:rPr>
          <w:rFonts w:ascii="Arial" w:eastAsia="Times New Roman" w:hAnsi="Arial" w:cs="Arial"/>
          <w:b/>
          <w:color w:val="111111"/>
          <w:spacing w:val="-15"/>
          <w:sz w:val="24"/>
          <w:szCs w:val="24"/>
          <w:lang w:eastAsia="en-GB"/>
        </w:rPr>
        <w:lastRenderedPageBreak/>
        <w:t xml:space="preserve">                   </w:t>
      </w:r>
      <w:r w:rsidRPr="000E3308">
        <w:rPr>
          <w:rFonts w:ascii="Arial" w:eastAsia="Times New Roman" w:hAnsi="Arial" w:cs="Arial"/>
          <w:b/>
          <w:noProof/>
          <w:color w:val="000000"/>
          <w:sz w:val="24"/>
          <w:szCs w:val="24"/>
          <w:lang w:val="en-US"/>
        </w:rPr>
        <w:drawing>
          <wp:inline distT="0" distB="0" distL="0" distR="0" wp14:anchorId="1F405E63" wp14:editId="0371B477">
            <wp:extent cx="1676400" cy="20036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705898" cy="2038956"/>
                    </a:xfrm>
                    <a:prstGeom prst="rect">
                      <a:avLst/>
                    </a:prstGeom>
                  </pic:spPr>
                </pic:pic>
              </a:graphicData>
            </a:graphic>
          </wp:inline>
        </w:drawing>
      </w:r>
    </w:p>
    <w:p w:rsidR="00660095" w:rsidRDefault="00660095" w:rsidP="000D2249">
      <w:pPr>
        <w:spacing w:after="0"/>
        <w:outlineLvl w:val="1"/>
        <w:rPr>
          <w:rFonts w:ascii="Arial" w:eastAsia="Times New Roman" w:hAnsi="Arial" w:cs="Arial"/>
          <w:b/>
          <w:color w:val="111111"/>
          <w:spacing w:val="-15"/>
          <w:sz w:val="24"/>
          <w:szCs w:val="24"/>
          <w:lang w:eastAsia="en-GB"/>
        </w:rPr>
      </w:pPr>
    </w:p>
    <w:p w:rsidR="00EC5948" w:rsidRPr="00EC5948" w:rsidRDefault="00EC5948" w:rsidP="00EC5948">
      <w:pPr>
        <w:jc w:val="center"/>
        <w:outlineLvl w:val="1"/>
        <w:rPr>
          <w:rFonts w:ascii="Arial" w:eastAsia="Times New Roman" w:hAnsi="Arial" w:cs="Arial"/>
          <w:b/>
          <w:color w:val="111111"/>
          <w:spacing w:val="-15"/>
          <w:sz w:val="24"/>
          <w:szCs w:val="24"/>
          <w:lang w:eastAsia="en-GB"/>
        </w:rPr>
      </w:pPr>
      <w:r w:rsidRPr="00EC5948">
        <w:rPr>
          <w:rFonts w:ascii="Arial" w:eastAsia="Times New Roman" w:hAnsi="Arial" w:cs="Arial"/>
          <w:b/>
          <w:color w:val="111111"/>
          <w:spacing w:val="-15"/>
        </w:rPr>
        <w:t xml:space="preserve">Creating Safer </w:t>
      </w:r>
      <w:proofErr w:type="gramStart"/>
      <w:r w:rsidRPr="00EC5948">
        <w:rPr>
          <w:rFonts w:ascii="Arial" w:eastAsia="Times New Roman" w:hAnsi="Arial" w:cs="Arial"/>
          <w:b/>
          <w:color w:val="111111"/>
          <w:spacing w:val="-15"/>
        </w:rPr>
        <w:t>Space</w:t>
      </w:r>
      <w:r>
        <w:rPr>
          <w:rFonts w:ascii="Arial" w:eastAsia="Times New Roman" w:hAnsi="Arial" w:cs="Arial"/>
          <w:b/>
          <w:color w:val="111111"/>
          <w:spacing w:val="-15"/>
        </w:rPr>
        <w:t xml:space="preserve">  </w:t>
      </w:r>
      <w:r w:rsidRPr="00EC5948">
        <w:rPr>
          <w:rFonts w:ascii="Arial" w:eastAsia="Times New Roman" w:hAnsi="Arial" w:cs="Arial"/>
          <w:b/>
          <w:color w:val="111111"/>
          <w:spacing w:val="-15"/>
          <w:sz w:val="24"/>
          <w:szCs w:val="24"/>
          <w:lang w:eastAsia="en-GB"/>
        </w:rPr>
        <w:t>Foundation</w:t>
      </w:r>
      <w:proofErr w:type="gramEnd"/>
      <w:r w:rsidRPr="00EC5948">
        <w:rPr>
          <w:rFonts w:ascii="Arial" w:eastAsia="Times New Roman" w:hAnsi="Arial" w:cs="Arial"/>
          <w:b/>
          <w:color w:val="111111"/>
          <w:spacing w:val="-15"/>
          <w:sz w:val="24"/>
          <w:szCs w:val="24"/>
          <w:lang w:eastAsia="en-GB"/>
        </w:rPr>
        <w:t xml:space="preserve"> Module</w:t>
      </w:r>
    </w:p>
    <w:p w:rsidR="00EC5948" w:rsidRPr="00EC5948" w:rsidRDefault="00EC5948" w:rsidP="00EC5948">
      <w:pPr>
        <w:spacing w:after="0"/>
        <w:jc w:val="center"/>
        <w:outlineLvl w:val="1"/>
        <w:rPr>
          <w:rFonts w:ascii="Arial" w:eastAsia="Times New Roman" w:hAnsi="Arial" w:cs="Arial"/>
          <w:b/>
          <w:color w:val="111111"/>
          <w:spacing w:val="-15"/>
          <w:sz w:val="24"/>
          <w:szCs w:val="24"/>
          <w:lang w:eastAsia="en-GB"/>
        </w:rPr>
      </w:pPr>
      <w:r w:rsidRPr="00EC5948">
        <w:rPr>
          <w:rFonts w:ascii="Arial" w:eastAsia="Times New Roman" w:hAnsi="Arial" w:cs="Arial"/>
          <w:b/>
          <w:color w:val="111111"/>
          <w:spacing w:val="-15"/>
          <w:sz w:val="24"/>
          <w:szCs w:val="24"/>
          <w:lang w:eastAsia="en-GB"/>
        </w:rPr>
        <w:t xml:space="preserve">2020 </w:t>
      </w:r>
      <w:proofErr w:type="gramStart"/>
      <w:r w:rsidRPr="00EC5948">
        <w:rPr>
          <w:rFonts w:ascii="Arial" w:eastAsia="Times New Roman" w:hAnsi="Arial" w:cs="Arial"/>
          <w:b/>
          <w:color w:val="111111"/>
          <w:spacing w:val="-15"/>
          <w:sz w:val="24"/>
          <w:szCs w:val="24"/>
          <w:lang w:eastAsia="en-GB"/>
        </w:rPr>
        <w:t>Edition</w:t>
      </w:r>
      <w:r>
        <w:rPr>
          <w:rFonts w:ascii="Arial" w:eastAsia="Times New Roman" w:hAnsi="Arial" w:cs="Arial"/>
          <w:b/>
          <w:color w:val="111111"/>
          <w:spacing w:val="-15"/>
          <w:sz w:val="24"/>
          <w:szCs w:val="24"/>
          <w:lang w:eastAsia="en-GB"/>
        </w:rPr>
        <w:t xml:space="preserve">  </w:t>
      </w:r>
      <w:r w:rsidRPr="00EC5948">
        <w:rPr>
          <w:rFonts w:ascii="Arial" w:eastAsia="Times New Roman" w:hAnsi="Arial" w:cs="Arial"/>
          <w:b/>
          <w:bCs/>
          <w:color w:val="111111"/>
          <w:spacing w:val="-15"/>
          <w:sz w:val="24"/>
          <w:szCs w:val="24"/>
          <w:lang w:eastAsia="en-GB"/>
        </w:rPr>
        <w:t>For</w:t>
      </w:r>
      <w:proofErr w:type="gramEnd"/>
      <w:r w:rsidRPr="00EC5948">
        <w:rPr>
          <w:rFonts w:ascii="Arial" w:eastAsia="Times New Roman" w:hAnsi="Arial" w:cs="Arial"/>
          <w:b/>
          <w:bCs/>
          <w:color w:val="111111"/>
          <w:spacing w:val="-15"/>
          <w:sz w:val="24"/>
          <w:szCs w:val="24"/>
          <w:lang w:eastAsia="en-GB"/>
        </w:rPr>
        <w:t xml:space="preserve"> Trainers</w:t>
      </w:r>
    </w:p>
    <w:p w:rsidR="00EC5948" w:rsidRDefault="00EC5948" w:rsidP="000D2249">
      <w:pPr>
        <w:spacing w:after="0"/>
        <w:outlineLvl w:val="1"/>
        <w:rPr>
          <w:rFonts w:ascii="Arial" w:eastAsia="Times New Roman" w:hAnsi="Arial" w:cs="Arial"/>
          <w:b/>
          <w:color w:val="111111"/>
          <w:spacing w:val="-15"/>
          <w:sz w:val="24"/>
          <w:szCs w:val="24"/>
          <w:lang w:eastAsia="en-GB"/>
        </w:rPr>
      </w:pPr>
    </w:p>
    <w:p w:rsidR="00610FC2" w:rsidRDefault="00EC5948" w:rsidP="000D2249">
      <w:pPr>
        <w:spacing w:after="0"/>
        <w:outlineLvl w:val="1"/>
        <w:rPr>
          <w:rFonts w:ascii="Arial" w:eastAsia="Times New Roman" w:hAnsi="Arial" w:cs="Arial"/>
          <w:color w:val="111111"/>
          <w:spacing w:val="-15"/>
          <w:sz w:val="24"/>
          <w:szCs w:val="24"/>
          <w:lang w:eastAsia="en-GB"/>
        </w:rPr>
      </w:pPr>
      <w:r>
        <w:rPr>
          <w:rFonts w:ascii="Arial" w:eastAsia="Times New Roman" w:hAnsi="Arial" w:cs="Arial"/>
          <w:color w:val="111111"/>
          <w:spacing w:val="-15"/>
          <w:sz w:val="24"/>
          <w:szCs w:val="24"/>
          <w:lang w:eastAsia="en-GB"/>
        </w:rPr>
        <w:t xml:space="preserve"> </w:t>
      </w:r>
    </w:p>
    <w:p w:rsidR="00610FC2" w:rsidRDefault="00610FC2" w:rsidP="000D2249">
      <w:pPr>
        <w:spacing w:after="0"/>
        <w:outlineLvl w:val="1"/>
        <w:rPr>
          <w:rFonts w:ascii="Arial" w:eastAsia="Times New Roman" w:hAnsi="Arial" w:cs="Arial"/>
          <w:color w:val="111111"/>
          <w:spacing w:val="-15"/>
          <w:sz w:val="24"/>
          <w:szCs w:val="24"/>
          <w:lang w:eastAsia="en-GB"/>
        </w:rPr>
      </w:pPr>
    </w:p>
    <w:p w:rsidR="00610FC2" w:rsidRDefault="00610FC2" w:rsidP="000D2249">
      <w:pPr>
        <w:spacing w:after="0"/>
        <w:outlineLvl w:val="1"/>
        <w:rPr>
          <w:rFonts w:ascii="Arial" w:eastAsia="Times New Roman" w:hAnsi="Arial" w:cs="Arial"/>
          <w:color w:val="111111"/>
          <w:spacing w:val="-15"/>
          <w:sz w:val="24"/>
          <w:szCs w:val="24"/>
          <w:lang w:eastAsia="en-GB"/>
        </w:rPr>
      </w:pPr>
    </w:p>
    <w:p w:rsidR="00610FC2" w:rsidRDefault="00610FC2" w:rsidP="000D2249">
      <w:pPr>
        <w:spacing w:after="0"/>
        <w:outlineLvl w:val="1"/>
        <w:rPr>
          <w:rFonts w:ascii="Arial" w:eastAsia="Times New Roman" w:hAnsi="Arial" w:cs="Arial"/>
          <w:color w:val="111111"/>
          <w:spacing w:val="-15"/>
          <w:sz w:val="24"/>
          <w:szCs w:val="24"/>
          <w:lang w:eastAsia="en-GB"/>
        </w:rPr>
      </w:pPr>
    </w:p>
    <w:p w:rsidR="00610FC2" w:rsidRDefault="00610FC2" w:rsidP="000D2249">
      <w:pPr>
        <w:spacing w:after="0"/>
        <w:outlineLvl w:val="1"/>
        <w:rPr>
          <w:rFonts w:ascii="Arial" w:eastAsia="Times New Roman" w:hAnsi="Arial" w:cs="Arial"/>
          <w:color w:val="111111"/>
          <w:spacing w:val="-15"/>
          <w:sz w:val="24"/>
          <w:szCs w:val="24"/>
          <w:lang w:eastAsia="en-GB"/>
        </w:rPr>
      </w:pPr>
    </w:p>
    <w:p w:rsidR="00EC5948" w:rsidRDefault="00610FC2" w:rsidP="000D2249">
      <w:pPr>
        <w:spacing w:after="0"/>
        <w:outlineLvl w:val="1"/>
        <w:rPr>
          <w:rFonts w:ascii="Arial" w:eastAsia="Times New Roman" w:hAnsi="Arial" w:cs="Arial"/>
          <w:b/>
          <w:color w:val="111111"/>
          <w:spacing w:val="-15"/>
          <w:sz w:val="24"/>
          <w:szCs w:val="24"/>
          <w:lang w:eastAsia="en-GB"/>
        </w:rPr>
      </w:pPr>
      <w:r w:rsidRPr="00610FC2">
        <w:rPr>
          <w:rFonts w:ascii="Arial" w:eastAsia="Times New Roman" w:hAnsi="Arial" w:cs="Arial"/>
          <w:color w:val="111111"/>
          <w:spacing w:val="-15"/>
          <w:sz w:val="24"/>
          <w:szCs w:val="24"/>
          <w:lang w:eastAsia="en-GB"/>
        </w:rPr>
        <w:t>https://www.methodist.org.uk/media/15559/css-foundation-module-required-attendance-list-updated-oct-2019.pdf</w:t>
      </w:r>
    </w:p>
    <w:p w:rsidR="00660095" w:rsidRDefault="00660095" w:rsidP="000D2249">
      <w:pPr>
        <w:spacing w:after="0"/>
        <w:outlineLvl w:val="1"/>
        <w:rPr>
          <w:rFonts w:ascii="Arial" w:eastAsia="Times New Roman" w:hAnsi="Arial" w:cs="Arial"/>
          <w:b/>
          <w:color w:val="111111"/>
          <w:spacing w:val="-15"/>
          <w:sz w:val="24"/>
          <w:szCs w:val="24"/>
          <w:lang w:eastAsia="en-GB"/>
        </w:rPr>
      </w:pPr>
    </w:p>
    <w:p w:rsidR="00610FC2" w:rsidRPr="00610FC2" w:rsidRDefault="00610FC2" w:rsidP="000D2249">
      <w:pPr>
        <w:spacing w:after="0"/>
        <w:outlineLvl w:val="1"/>
        <w:rPr>
          <w:rFonts w:ascii="Arial" w:eastAsia="Times New Roman" w:hAnsi="Arial" w:cs="Arial"/>
          <w:color w:val="111111"/>
          <w:spacing w:val="-15"/>
          <w:sz w:val="24"/>
          <w:szCs w:val="24"/>
          <w:lang w:eastAsia="en-GB"/>
        </w:rPr>
      </w:pPr>
      <w:r w:rsidRPr="00610FC2">
        <w:rPr>
          <w:rFonts w:ascii="Arial" w:eastAsia="Times New Roman" w:hAnsi="Arial" w:cs="Arial"/>
          <w:color w:val="111111"/>
          <w:spacing w:val="-15"/>
          <w:sz w:val="24"/>
          <w:szCs w:val="24"/>
          <w:lang w:eastAsia="en-GB"/>
        </w:rPr>
        <w:t>https://www.methodist.org.uk/media/15556/advanced-module-required-attendance-list-updated-oct-2019.pdf</w:t>
      </w:r>
    </w:p>
    <w:p w:rsidR="00610FC2" w:rsidRDefault="00610FC2" w:rsidP="000D2249">
      <w:pPr>
        <w:spacing w:after="0"/>
        <w:outlineLvl w:val="1"/>
        <w:rPr>
          <w:rFonts w:ascii="Arial" w:eastAsia="Times New Roman" w:hAnsi="Arial" w:cs="Arial"/>
          <w:b/>
          <w:color w:val="111111"/>
          <w:spacing w:val="-15"/>
          <w:sz w:val="24"/>
          <w:szCs w:val="24"/>
          <w:lang w:eastAsia="en-GB"/>
        </w:rPr>
      </w:pPr>
    </w:p>
    <w:p w:rsidR="00610FC2" w:rsidRDefault="00610FC2" w:rsidP="000D2249">
      <w:pPr>
        <w:spacing w:after="0"/>
        <w:outlineLvl w:val="1"/>
        <w:rPr>
          <w:rFonts w:ascii="Arial" w:eastAsia="Times New Roman" w:hAnsi="Arial" w:cs="Arial"/>
          <w:b/>
          <w:color w:val="111111"/>
          <w:spacing w:val="-15"/>
          <w:sz w:val="24"/>
          <w:szCs w:val="24"/>
          <w:lang w:eastAsia="en-GB"/>
        </w:rPr>
      </w:pPr>
    </w:p>
    <w:p w:rsidR="00610FC2" w:rsidRDefault="00610FC2" w:rsidP="000D2249">
      <w:pPr>
        <w:spacing w:after="0"/>
        <w:outlineLvl w:val="1"/>
        <w:rPr>
          <w:rFonts w:ascii="Arial" w:eastAsia="Times New Roman" w:hAnsi="Arial" w:cs="Arial"/>
          <w:b/>
          <w:color w:val="111111"/>
          <w:spacing w:val="-15"/>
          <w:sz w:val="24"/>
          <w:szCs w:val="24"/>
          <w:lang w:eastAsia="en-GB"/>
        </w:rPr>
      </w:pPr>
    </w:p>
    <w:p w:rsidR="00610FC2" w:rsidRDefault="00610FC2"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EC5948" w:rsidP="000D2249">
      <w:pPr>
        <w:spacing w:after="0"/>
        <w:outlineLvl w:val="1"/>
        <w:rPr>
          <w:rFonts w:ascii="Arial" w:eastAsia="Times New Roman" w:hAnsi="Arial" w:cs="Arial"/>
          <w:b/>
          <w:color w:val="111111"/>
          <w:spacing w:val="-15"/>
          <w:sz w:val="24"/>
          <w:szCs w:val="24"/>
          <w:lang w:eastAsia="en-GB"/>
        </w:rPr>
      </w:pPr>
      <w:r>
        <w:rPr>
          <w:noProof/>
          <w:lang w:eastAsia="en-GB"/>
        </w:rPr>
        <w:t xml:space="preserve">                         </w:t>
      </w:r>
      <w:r>
        <w:rPr>
          <w:noProof/>
          <w:lang w:val="en-US"/>
        </w:rPr>
        <w:drawing>
          <wp:inline distT="0" distB="0" distL="0" distR="0" wp14:anchorId="0D4C9A94" wp14:editId="51682CB6">
            <wp:extent cx="1668903" cy="1261853"/>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0731" cy="1270796"/>
                    </a:xfrm>
                    <a:prstGeom prst="rect">
                      <a:avLst/>
                    </a:prstGeom>
                    <a:noFill/>
                    <a:ln>
                      <a:noFill/>
                    </a:ln>
                  </pic:spPr>
                </pic:pic>
              </a:graphicData>
            </a:graphic>
          </wp:inline>
        </w:drawing>
      </w:r>
    </w:p>
    <w:p w:rsidR="00660095" w:rsidRDefault="00660095" w:rsidP="000D2249">
      <w:pPr>
        <w:spacing w:after="0"/>
        <w:outlineLvl w:val="1"/>
        <w:rPr>
          <w:rFonts w:ascii="Arial" w:eastAsia="Times New Roman" w:hAnsi="Arial" w:cs="Arial"/>
          <w:b/>
          <w:color w:val="111111"/>
          <w:spacing w:val="-15"/>
          <w:sz w:val="24"/>
          <w:szCs w:val="24"/>
          <w:lang w:eastAsia="en-GB"/>
        </w:rPr>
      </w:pPr>
    </w:p>
    <w:p w:rsidR="00610FC2" w:rsidRDefault="00610FC2"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EC5948" w:rsidP="000D2249">
      <w:pPr>
        <w:spacing w:after="0"/>
        <w:outlineLvl w:val="1"/>
        <w:rPr>
          <w:rFonts w:ascii="Arial" w:eastAsia="Times New Roman" w:hAnsi="Arial" w:cs="Arial"/>
          <w:b/>
          <w:color w:val="111111"/>
          <w:spacing w:val="-15"/>
          <w:sz w:val="24"/>
          <w:szCs w:val="24"/>
          <w:lang w:eastAsia="en-GB"/>
        </w:rPr>
      </w:pPr>
      <w:r>
        <w:rPr>
          <w:rFonts w:ascii="Arial" w:eastAsia="Times New Roman" w:hAnsi="Arial" w:cs="Arial"/>
          <w:b/>
          <w:color w:val="111111"/>
          <w:spacing w:val="-15"/>
          <w:sz w:val="24"/>
          <w:szCs w:val="24"/>
          <w:lang w:eastAsia="en-GB"/>
        </w:rPr>
        <w:t xml:space="preserve">                         </w:t>
      </w:r>
      <w:r>
        <w:rPr>
          <w:noProof/>
          <w:lang w:val="en-US"/>
        </w:rPr>
        <w:drawing>
          <wp:inline distT="0" distB="0" distL="0" distR="0" wp14:anchorId="31AC0827" wp14:editId="2FC1804F">
            <wp:extent cx="1783254" cy="1338424"/>
            <wp:effectExtent l="0" t="0" r="7620" b="0"/>
            <wp:docPr id="7" name="Picture 7" descr="https://data.ac-illust.com/data/thumbnails/33/338680f3ba032a2ed45731b94ea86e2a_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ata.ac-illust.com/data/thumbnails/33/338680f3ba032a2ed45731b94ea86e2a_t.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2328" cy="1345234"/>
                    </a:xfrm>
                    <a:prstGeom prst="rect">
                      <a:avLst/>
                    </a:prstGeom>
                    <a:noFill/>
                    <a:ln>
                      <a:noFill/>
                    </a:ln>
                  </pic:spPr>
                </pic:pic>
              </a:graphicData>
            </a:graphic>
          </wp:inline>
        </w:drawing>
      </w:r>
    </w:p>
    <w:p w:rsidR="00660095" w:rsidRDefault="00FB5AA4" w:rsidP="000D2249">
      <w:pPr>
        <w:spacing w:after="0"/>
        <w:outlineLvl w:val="1"/>
        <w:rPr>
          <w:rFonts w:ascii="Arial" w:eastAsia="Times New Roman" w:hAnsi="Arial" w:cs="Arial"/>
          <w:color w:val="5B9BD5" w:themeColor="accent1"/>
          <w:sz w:val="24"/>
          <w:szCs w:val="24"/>
          <w:lang w:eastAsia="en-GB"/>
        </w:rPr>
      </w:pPr>
      <w:r>
        <w:rPr>
          <w:rFonts w:ascii="Arial" w:eastAsia="Times New Roman" w:hAnsi="Arial" w:cs="Arial"/>
          <w:b/>
          <w:color w:val="111111"/>
          <w:spacing w:val="-15"/>
          <w:sz w:val="24"/>
          <w:szCs w:val="24"/>
          <w:lang w:eastAsia="en-GB"/>
        </w:rPr>
        <w:lastRenderedPageBreak/>
        <w:t xml:space="preserve">Also see </w:t>
      </w:r>
      <w:hyperlink r:id="rId14" w:history="1">
        <w:r w:rsidRPr="0026793F">
          <w:rPr>
            <w:rStyle w:val="Hyperlink"/>
            <w:rFonts w:ascii="Arial" w:eastAsia="Times New Roman" w:hAnsi="Arial" w:cs="Arial"/>
            <w:sz w:val="24"/>
            <w:szCs w:val="24"/>
            <w:lang w:eastAsia="en-GB"/>
          </w:rPr>
          <w:t>https</w:t>
        </w:r>
        <w:r w:rsidR="007A3295">
          <w:rPr>
            <w:rStyle w:val="Hyperlink"/>
            <w:rFonts w:ascii="Arial" w:eastAsia="Times New Roman" w:hAnsi="Arial" w:cs="Arial"/>
            <w:sz w:val="24"/>
            <w:szCs w:val="24"/>
            <w:lang w:eastAsia="en-GB"/>
          </w:rPr>
          <w:t>://www.methodist.org.uk/safeguar</w:t>
        </w:r>
        <w:bookmarkStart w:id="0" w:name="_GoBack"/>
        <w:bookmarkEnd w:id="0"/>
        <w:r w:rsidRPr="0026793F">
          <w:rPr>
            <w:rStyle w:val="Hyperlink"/>
            <w:rFonts w:ascii="Arial" w:eastAsia="Times New Roman" w:hAnsi="Arial" w:cs="Arial"/>
            <w:sz w:val="24"/>
            <w:szCs w:val="24"/>
            <w:lang w:eastAsia="en-GB"/>
          </w:rPr>
          <w:t>ding/training/</w:t>
        </w:r>
      </w:hyperlink>
    </w:p>
    <w:p w:rsidR="00FB5AA4" w:rsidRDefault="00FB5AA4" w:rsidP="000D2249">
      <w:pPr>
        <w:spacing w:after="0"/>
        <w:outlineLvl w:val="1"/>
        <w:rPr>
          <w:rFonts w:ascii="Arial" w:eastAsia="Times New Roman" w:hAnsi="Arial" w:cs="Arial"/>
          <w:color w:val="5B9BD5" w:themeColor="accent1"/>
          <w:sz w:val="24"/>
          <w:szCs w:val="24"/>
          <w:lang w:eastAsia="en-GB"/>
        </w:rPr>
      </w:pPr>
    </w:p>
    <w:p w:rsidR="00FB5AA4" w:rsidRPr="00FB5AA4" w:rsidRDefault="00FB5AA4" w:rsidP="000D2249">
      <w:pPr>
        <w:spacing w:after="0"/>
        <w:outlineLvl w:val="1"/>
        <w:rPr>
          <w:rFonts w:ascii="Arial" w:eastAsia="Times New Roman" w:hAnsi="Arial" w:cs="Arial"/>
          <w:b/>
          <w:color w:val="000000" w:themeColor="text1"/>
          <w:spacing w:val="-15"/>
          <w:sz w:val="24"/>
          <w:szCs w:val="24"/>
          <w:lang w:eastAsia="en-GB"/>
        </w:rPr>
      </w:pPr>
      <w:r w:rsidRPr="00FB5AA4">
        <w:rPr>
          <w:rFonts w:ascii="Arial" w:eastAsia="Times New Roman" w:hAnsi="Arial" w:cs="Arial"/>
          <w:color w:val="000000" w:themeColor="text1"/>
          <w:sz w:val="24"/>
          <w:szCs w:val="24"/>
          <w:lang w:eastAsia="en-GB"/>
        </w:rPr>
        <w:t>For full Connexion guidance</w:t>
      </w: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p w:rsidR="00660095" w:rsidRDefault="00660095" w:rsidP="000D2249">
      <w:pPr>
        <w:spacing w:after="0"/>
        <w:outlineLvl w:val="1"/>
        <w:rPr>
          <w:rFonts w:ascii="Arial" w:eastAsia="Times New Roman" w:hAnsi="Arial" w:cs="Arial"/>
          <w:b/>
          <w:color w:val="111111"/>
          <w:spacing w:val="-15"/>
          <w:sz w:val="24"/>
          <w:szCs w:val="24"/>
          <w:lang w:eastAsia="en-GB"/>
        </w:rPr>
      </w:pPr>
    </w:p>
    <w:sectPr w:rsidR="00660095" w:rsidSect="00660095">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77" w:rsidRDefault="00D50977" w:rsidP="00660095">
      <w:pPr>
        <w:spacing w:after="0"/>
      </w:pPr>
      <w:r>
        <w:separator/>
      </w:r>
    </w:p>
  </w:endnote>
  <w:endnote w:type="continuationSeparator" w:id="0">
    <w:p w:rsidR="00D50977" w:rsidRDefault="00D50977" w:rsidP="00660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77" w:rsidRDefault="00D50977" w:rsidP="00660095">
      <w:pPr>
        <w:spacing w:after="0"/>
      </w:pPr>
      <w:r>
        <w:separator/>
      </w:r>
    </w:p>
  </w:footnote>
  <w:footnote w:type="continuationSeparator" w:id="0">
    <w:p w:rsidR="00D50977" w:rsidRDefault="00D50977" w:rsidP="0066009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327"/>
    <w:multiLevelType w:val="hybridMultilevel"/>
    <w:tmpl w:val="7102DA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A766C"/>
    <w:multiLevelType w:val="multilevel"/>
    <w:tmpl w:val="A79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77B87"/>
    <w:multiLevelType w:val="multilevel"/>
    <w:tmpl w:val="974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49"/>
    <w:rsid w:val="00052945"/>
    <w:rsid w:val="000D2249"/>
    <w:rsid w:val="000E3308"/>
    <w:rsid w:val="00126D4D"/>
    <w:rsid w:val="00293C42"/>
    <w:rsid w:val="002D724F"/>
    <w:rsid w:val="004A0ECA"/>
    <w:rsid w:val="004B4EA1"/>
    <w:rsid w:val="004C4C4A"/>
    <w:rsid w:val="00610FC2"/>
    <w:rsid w:val="00660095"/>
    <w:rsid w:val="006D2C1F"/>
    <w:rsid w:val="007844A7"/>
    <w:rsid w:val="007A0594"/>
    <w:rsid w:val="007A3295"/>
    <w:rsid w:val="009B145D"/>
    <w:rsid w:val="00D50977"/>
    <w:rsid w:val="00EC5948"/>
    <w:rsid w:val="00F502C9"/>
    <w:rsid w:val="00FB5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A1"/>
  </w:style>
  <w:style w:type="paragraph" w:styleId="Heading1">
    <w:name w:val="heading 1"/>
    <w:basedOn w:val="Normal"/>
    <w:next w:val="Normal"/>
    <w:link w:val="Heading1Char"/>
    <w:uiPriority w:val="9"/>
    <w:qFormat/>
    <w:rsid w:val="004B4EA1"/>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B4EA1"/>
    <w:pPr>
      <w:keepNext/>
      <w:keepLines/>
      <w:spacing w:before="120" w:after="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B4EA1"/>
    <w:pPr>
      <w:keepNext/>
      <w:keepLines/>
      <w:spacing w:before="120" w:after="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B4EA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B4EA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B4EA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B4EA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B4EA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B4EA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EA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B4EA1"/>
    <w:rPr>
      <w:rFonts w:asciiTheme="majorHAnsi" w:eastAsiaTheme="majorEastAsia" w:hAnsiTheme="majorHAnsi" w:cstheme="majorBidi"/>
      <w:caps/>
      <w:sz w:val="28"/>
      <w:szCs w:val="28"/>
    </w:rPr>
  </w:style>
  <w:style w:type="character" w:styleId="Hyperlink">
    <w:name w:val="Hyperlink"/>
    <w:basedOn w:val="DefaultParagraphFont"/>
    <w:uiPriority w:val="99"/>
    <w:unhideWhenUsed/>
    <w:rsid w:val="000D2249"/>
    <w:rPr>
      <w:color w:val="0000FF"/>
      <w:u w:val="single"/>
    </w:rPr>
  </w:style>
  <w:style w:type="character" w:customStyle="1" w:styleId="txt">
    <w:name w:val="txt"/>
    <w:basedOn w:val="DefaultParagraphFont"/>
    <w:rsid w:val="000D2249"/>
  </w:style>
  <w:style w:type="paragraph" w:styleId="NormalWeb">
    <w:name w:val="Normal (Web)"/>
    <w:basedOn w:val="Normal"/>
    <w:uiPriority w:val="99"/>
    <w:semiHidden/>
    <w:unhideWhenUsed/>
    <w:rsid w:val="000D224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D22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249"/>
    <w:pPr>
      <w:ind w:left="720"/>
      <w:contextualSpacing/>
    </w:pPr>
  </w:style>
  <w:style w:type="character" w:customStyle="1" w:styleId="Heading4Char">
    <w:name w:val="Heading 4 Char"/>
    <w:basedOn w:val="DefaultParagraphFont"/>
    <w:link w:val="Heading4"/>
    <w:uiPriority w:val="9"/>
    <w:semiHidden/>
    <w:rsid w:val="004B4EA1"/>
    <w:rPr>
      <w:rFonts w:asciiTheme="majorHAnsi" w:eastAsiaTheme="majorEastAsia" w:hAnsiTheme="majorHAnsi" w:cstheme="majorBidi"/>
      <w:caps/>
    </w:rPr>
  </w:style>
  <w:style w:type="paragraph" w:customStyle="1" w:styleId="font8">
    <w:name w:val="font_8"/>
    <w:basedOn w:val="Normal"/>
    <w:rsid w:val="004B4EA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20">
    <w:name w:val="color_20"/>
    <w:basedOn w:val="DefaultParagraphFont"/>
    <w:rsid w:val="004B4EA1"/>
  </w:style>
  <w:style w:type="character" w:customStyle="1" w:styleId="wixguard">
    <w:name w:val="wixguard"/>
    <w:basedOn w:val="DefaultParagraphFont"/>
    <w:rsid w:val="004B4EA1"/>
  </w:style>
  <w:style w:type="character" w:customStyle="1" w:styleId="Heading3Char">
    <w:name w:val="Heading 3 Char"/>
    <w:basedOn w:val="DefaultParagraphFont"/>
    <w:link w:val="Heading3"/>
    <w:uiPriority w:val="9"/>
    <w:semiHidden/>
    <w:rsid w:val="004B4EA1"/>
    <w:rPr>
      <w:rFonts w:asciiTheme="majorHAnsi" w:eastAsiaTheme="majorEastAsia" w:hAnsiTheme="majorHAnsi" w:cstheme="majorBidi"/>
      <w:smallCaps/>
      <w:sz w:val="28"/>
      <w:szCs w:val="28"/>
    </w:rPr>
  </w:style>
  <w:style w:type="character" w:customStyle="1" w:styleId="Heading5Char">
    <w:name w:val="Heading 5 Char"/>
    <w:basedOn w:val="DefaultParagraphFont"/>
    <w:link w:val="Heading5"/>
    <w:uiPriority w:val="9"/>
    <w:semiHidden/>
    <w:rsid w:val="004B4EA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B4EA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B4EA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B4EA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B4EA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B4EA1"/>
    <w:rPr>
      <w:b/>
      <w:bCs/>
      <w:smallCaps/>
      <w:color w:val="595959" w:themeColor="text1" w:themeTint="A6"/>
    </w:rPr>
  </w:style>
  <w:style w:type="paragraph" w:styleId="Title">
    <w:name w:val="Title"/>
    <w:basedOn w:val="Normal"/>
    <w:next w:val="Normal"/>
    <w:link w:val="TitleChar"/>
    <w:uiPriority w:val="10"/>
    <w:qFormat/>
    <w:rsid w:val="004B4EA1"/>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B4EA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B4EA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B4EA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B4EA1"/>
    <w:rPr>
      <w:b/>
      <w:bCs/>
    </w:rPr>
  </w:style>
  <w:style w:type="character" w:styleId="Emphasis">
    <w:name w:val="Emphasis"/>
    <w:basedOn w:val="DefaultParagraphFont"/>
    <w:uiPriority w:val="20"/>
    <w:qFormat/>
    <w:rsid w:val="004B4EA1"/>
    <w:rPr>
      <w:i/>
      <w:iCs/>
    </w:rPr>
  </w:style>
  <w:style w:type="paragraph" w:styleId="NoSpacing">
    <w:name w:val="No Spacing"/>
    <w:uiPriority w:val="1"/>
    <w:qFormat/>
    <w:rsid w:val="004B4EA1"/>
    <w:pPr>
      <w:spacing w:after="0"/>
    </w:pPr>
  </w:style>
  <w:style w:type="paragraph" w:styleId="Quote">
    <w:name w:val="Quote"/>
    <w:basedOn w:val="Normal"/>
    <w:next w:val="Normal"/>
    <w:link w:val="QuoteChar"/>
    <w:uiPriority w:val="29"/>
    <w:qFormat/>
    <w:rsid w:val="004B4EA1"/>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B4EA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B4EA1"/>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B4EA1"/>
    <w:rPr>
      <w:color w:val="404040" w:themeColor="text1" w:themeTint="BF"/>
      <w:sz w:val="32"/>
      <w:szCs w:val="32"/>
    </w:rPr>
  </w:style>
  <w:style w:type="character" w:styleId="SubtleEmphasis">
    <w:name w:val="Subtle Emphasis"/>
    <w:basedOn w:val="DefaultParagraphFont"/>
    <w:uiPriority w:val="19"/>
    <w:qFormat/>
    <w:rsid w:val="004B4EA1"/>
    <w:rPr>
      <w:i/>
      <w:iCs/>
      <w:color w:val="595959" w:themeColor="text1" w:themeTint="A6"/>
    </w:rPr>
  </w:style>
  <w:style w:type="character" w:styleId="IntenseEmphasis">
    <w:name w:val="Intense Emphasis"/>
    <w:basedOn w:val="DefaultParagraphFont"/>
    <w:uiPriority w:val="21"/>
    <w:qFormat/>
    <w:rsid w:val="004B4EA1"/>
    <w:rPr>
      <w:b/>
      <w:bCs/>
      <w:i/>
      <w:iCs/>
    </w:rPr>
  </w:style>
  <w:style w:type="character" w:styleId="SubtleReference">
    <w:name w:val="Subtle Reference"/>
    <w:basedOn w:val="DefaultParagraphFont"/>
    <w:uiPriority w:val="31"/>
    <w:qFormat/>
    <w:rsid w:val="004B4E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4EA1"/>
    <w:rPr>
      <w:b/>
      <w:bCs/>
      <w:caps w:val="0"/>
      <w:smallCaps/>
      <w:color w:val="auto"/>
      <w:spacing w:val="3"/>
      <w:u w:val="single"/>
    </w:rPr>
  </w:style>
  <w:style w:type="character" w:styleId="BookTitle">
    <w:name w:val="Book Title"/>
    <w:basedOn w:val="DefaultParagraphFont"/>
    <w:uiPriority w:val="33"/>
    <w:qFormat/>
    <w:rsid w:val="004B4EA1"/>
    <w:rPr>
      <w:b/>
      <w:bCs/>
      <w:smallCaps/>
      <w:spacing w:val="7"/>
    </w:rPr>
  </w:style>
  <w:style w:type="paragraph" w:styleId="TOCHeading">
    <w:name w:val="TOC Heading"/>
    <w:basedOn w:val="Heading1"/>
    <w:next w:val="Normal"/>
    <w:uiPriority w:val="39"/>
    <w:semiHidden/>
    <w:unhideWhenUsed/>
    <w:qFormat/>
    <w:rsid w:val="004B4EA1"/>
    <w:pPr>
      <w:outlineLvl w:val="9"/>
    </w:pPr>
  </w:style>
  <w:style w:type="paragraph" w:styleId="Header">
    <w:name w:val="header"/>
    <w:basedOn w:val="Normal"/>
    <w:link w:val="HeaderChar"/>
    <w:uiPriority w:val="99"/>
    <w:unhideWhenUsed/>
    <w:rsid w:val="00660095"/>
    <w:pPr>
      <w:tabs>
        <w:tab w:val="center" w:pos="4513"/>
        <w:tab w:val="right" w:pos="9026"/>
      </w:tabs>
      <w:spacing w:after="0"/>
    </w:pPr>
  </w:style>
  <w:style w:type="character" w:customStyle="1" w:styleId="HeaderChar">
    <w:name w:val="Header Char"/>
    <w:basedOn w:val="DefaultParagraphFont"/>
    <w:link w:val="Header"/>
    <w:uiPriority w:val="99"/>
    <w:rsid w:val="00660095"/>
  </w:style>
  <w:style w:type="paragraph" w:styleId="Footer">
    <w:name w:val="footer"/>
    <w:basedOn w:val="Normal"/>
    <w:link w:val="FooterChar"/>
    <w:uiPriority w:val="99"/>
    <w:unhideWhenUsed/>
    <w:rsid w:val="00660095"/>
    <w:pPr>
      <w:tabs>
        <w:tab w:val="center" w:pos="4513"/>
        <w:tab w:val="right" w:pos="9026"/>
      </w:tabs>
      <w:spacing w:after="0"/>
    </w:pPr>
  </w:style>
  <w:style w:type="character" w:customStyle="1" w:styleId="FooterChar">
    <w:name w:val="Footer Char"/>
    <w:basedOn w:val="DefaultParagraphFont"/>
    <w:link w:val="Footer"/>
    <w:uiPriority w:val="99"/>
    <w:rsid w:val="00660095"/>
  </w:style>
  <w:style w:type="paragraph" w:styleId="BalloonText">
    <w:name w:val="Balloon Text"/>
    <w:basedOn w:val="Normal"/>
    <w:link w:val="BalloonTextChar"/>
    <w:uiPriority w:val="99"/>
    <w:semiHidden/>
    <w:unhideWhenUsed/>
    <w:rsid w:val="007A32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2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A1"/>
  </w:style>
  <w:style w:type="paragraph" w:styleId="Heading1">
    <w:name w:val="heading 1"/>
    <w:basedOn w:val="Normal"/>
    <w:next w:val="Normal"/>
    <w:link w:val="Heading1Char"/>
    <w:uiPriority w:val="9"/>
    <w:qFormat/>
    <w:rsid w:val="004B4EA1"/>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B4EA1"/>
    <w:pPr>
      <w:keepNext/>
      <w:keepLines/>
      <w:spacing w:before="120" w:after="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B4EA1"/>
    <w:pPr>
      <w:keepNext/>
      <w:keepLines/>
      <w:spacing w:before="120" w:after="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B4EA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B4EA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B4EA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B4EA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B4EA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B4EA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EA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B4EA1"/>
    <w:rPr>
      <w:rFonts w:asciiTheme="majorHAnsi" w:eastAsiaTheme="majorEastAsia" w:hAnsiTheme="majorHAnsi" w:cstheme="majorBidi"/>
      <w:caps/>
      <w:sz w:val="28"/>
      <w:szCs w:val="28"/>
    </w:rPr>
  </w:style>
  <w:style w:type="character" w:styleId="Hyperlink">
    <w:name w:val="Hyperlink"/>
    <w:basedOn w:val="DefaultParagraphFont"/>
    <w:uiPriority w:val="99"/>
    <w:unhideWhenUsed/>
    <w:rsid w:val="000D2249"/>
    <w:rPr>
      <w:color w:val="0000FF"/>
      <w:u w:val="single"/>
    </w:rPr>
  </w:style>
  <w:style w:type="character" w:customStyle="1" w:styleId="txt">
    <w:name w:val="txt"/>
    <w:basedOn w:val="DefaultParagraphFont"/>
    <w:rsid w:val="000D2249"/>
  </w:style>
  <w:style w:type="paragraph" w:styleId="NormalWeb">
    <w:name w:val="Normal (Web)"/>
    <w:basedOn w:val="Normal"/>
    <w:uiPriority w:val="99"/>
    <w:semiHidden/>
    <w:unhideWhenUsed/>
    <w:rsid w:val="000D224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D22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249"/>
    <w:pPr>
      <w:ind w:left="720"/>
      <w:contextualSpacing/>
    </w:pPr>
  </w:style>
  <w:style w:type="character" w:customStyle="1" w:styleId="Heading4Char">
    <w:name w:val="Heading 4 Char"/>
    <w:basedOn w:val="DefaultParagraphFont"/>
    <w:link w:val="Heading4"/>
    <w:uiPriority w:val="9"/>
    <w:semiHidden/>
    <w:rsid w:val="004B4EA1"/>
    <w:rPr>
      <w:rFonts w:asciiTheme="majorHAnsi" w:eastAsiaTheme="majorEastAsia" w:hAnsiTheme="majorHAnsi" w:cstheme="majorBidi"/>
      <w:caps/>
    </w:rPr>
  </w:style>
  <w:style w:type="paragraph" w:customStyle="1" w:styleId="font8">
    <w:name w:val="font_8"/>
    <w:basedOn w:val="Normal"/>
    <w:rsid w:val="004B4EA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20">
    <w:name w:val="color_20"/>
    <w:basedOn w:val="DefaultParagraphFont"/>
    <w:rsid w:val="004B4EA1"/>
  </w:style>
  <w:style w:type="character" w:customStyle="1" w:styleId="wixguard">
    <w:name w:val="wixguard"/>
    <w:basedOn w:val="DefaultParagraphFont"/>
    <w:rsid w:val="004B4EA1"/>
  </w:style>
  <w:style w:type="character" w:customStyle="1" w:styleId="Heading3Char">
    <w:name w:val="Heading 3 Char"/>
    <w:basedOn w:val="DefaultParagraphFont"/>
    <w:link w:val="Heading3"/>
    <w:uiPriority w:val="9"/>
    <w:semiHidden/>
    <w:rsid w:val="004B4EA1"/>
    <w:rPr>
      <w:rFonts w:asciiTheme="majorHAnsi" w:eastAsiaTheme="majorEastAsia" w:hAnsiTheme="majorHAnsi" w:cstheme="majorBidi"/>
      <w:smallCaps/>
      <w:sz w:val="28"/>
      <w:szCs w:val="28"/>
    </w:rPr>
  </w:style>
  <w:style w:type="character" w:customStyle="1" w:styleId="Heading5Char">
    <w:name w:val="Heading 5 Char"/>
    <w:basedOn w:val="DefaultParagraphFont"/>
    <w:link w:val="Heading5"/>
    <w:uiPriority w:val="9"/>
    <w:semiHidden/>
    <w:rsid w:val="004B4EA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B4EA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B4EA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B4EA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B4EA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B4EA1"/>
    <w:rPr>
      <w:b/>
      <w:bCs/>
      <w:smallCaps/>
      <w:color w:val="595959" w:themeColor="text1" w:themeTint="A6"/>
    </w:rPr>
  </w:style>
  <w:style w:type="paragraph" w:styleId="Title">
    <w:name w:val="Title"/>
    <w:basedOn w:val="Normal"/>
    <w:next w:val="Normal"/>
    <w:link w:val="TitleChar"/>
    <w:uiPriority w:val="10"/>
    <w:qFormat/>
    <w:rsid w:val="004B4EA1"/>
    <w:pPr>
      <w:spacing w:after="0"/>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B4EA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B4EA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B4EA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B4EA1"/>
    <w:rPr>
      <w:b/>
      <w:bCs/>
    </w:rPr>
  </w:style>
  <w:style w:type="character" w:styleId="Emphasis">
    <w:name w:val="Emphasis"/>
    <w:basedOn w:val="DefaultParagraphFont"/>
    <w:uiPriority w:val="20"/>
    <w:qFormat/>
    <w:rsid w:val="004B4EA1"/>
    <w:rPr>
      <w:i/>
      <w:iCs/>
    </w:rPr>
  </w:style>
  <w:style w:type="paragraph" w:styleId="NoSpacing">
    <w:name w:val="No Spacing"/>
    <w:uiPriority w:val="1"/>
    <w:qFormat/>
    <w:rsid w:val="004B4EA1"/>
    <w:pPr>
      <w:spacing w:after="0"/>
    </w:pPr>
  </w:style>
  <w:style w:type="paragraph" w:styleId="Quote">
    <w:name w:val="Quote"/>
    <w:basedOn w:val="Normal"/>
    <w:next w:val="Normal"/>
    <w:link w:val="QuoteChar"/>
    <w:uiPriority w:val="29"/>
    <w:qFormat/>
    <w:rsid w:val="004B4EA1"/>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B4EA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B4EA1"/>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B4EA1"/>
    <w:rPr>
      <w:color w:val="404040" w:themeColor="text1" w:themeTint="BF"/>
      <w:sz w:val="32"/>
      <w:szCs w:val="32"/>
    </w:rPr>
  </w:style>
  <w:style w:type="character" w:styleId="SubtleEmphasis">
    <w:name w:val="Subtle Emphasis"/>
    <w:basedOn w:val="DefaultParagraphFont"/>
    <w:uiPriority w:val="19"/>
    <w:qFormat/>
    <w:rsid w:val="004B4EA1"/>
    <w:rPr>
      <w:i/>
      <w:iCs/>
      <w:color w:val="595959" w:themeColor="text1" w:themeTint="A6"/>
    </w:rPr>
  </w:style>
  <w:style w:type="character" w:styleId="IntenseEmphasis">
    <w:name w:val="Intense Emphasis"/>
    <w:basedOn w:val="DefaultParagraphFont"/>
    <w:uiPriority w:val="21"/>
    <w:qFormat/>
    <w:rsid w:val="004B4EA1"/>
    <w:rPr>
      <w:b/>
      <w:bCs/>
      <w:i/>
      <w:iCs/>
    </w:rPr>
  </w:style>
  <w:style w:type="character" w:styleId="SubtleReference">
    <w:name w:val="Subtle Reference"/>
    <w:basedOn w:val="DefaultParagraphFont"/>
    <w:uiPriority w:val="31"/>
    <w:qFormat/>
    <w:rsid w:val="004B4E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4EA1"/>
    <w:rPr>
      <w:b/>
      <w:bCs/>
      <w:caps w:val="0"/>
      <w:smallCaps/>
      <w:color w:val="auto"/>
      <w:spacing w:val="3"/>
      <w:u w:val="single"/>
    </w:rPr>
  </w:style>
  <w:style w:type="character" w:styleId="BookTitle">
    <w:name w:val="Book Title"/>
    <w:basedOn w:val="DefaultParagraphFont"/>
    <w:uiPriority w:val="33"/>
    <w:qFormat/>
    <w:rsid w:val="004B4EA1"/>
    <w:rPr>
      <w:b/>
      <w:bCs/>
      <w:smallCaps/>
      <w:spacing w:val="7"/>
    </w:rPr>
  </w:style>
  <w:style w:type="paragraph" w:styleId="TOCHeading">
    <w:name w:val="TOC Heading"/>
    <w:basedOn w:val="Heading1"/>
    <w:next w:val="Normal"/>
    <w:uiPriority w:val="39"/>
    <w:semiHidden/>
    <w:unhideWhenUsed/>
    <w:qFormat/>
    <w:rsid w:val="004B4EA1"/>
    <w:pPr>
      <w:outlineLvl w:val="9"/>
    </w:pPr>
  </w:style>
  <w:style w:type="paragraph" w:styleId="Header">
    <w:name w:val="header"/>
    <w:basedOn w:val="Normal"/>
    <w:link w:val="HeaderChar"/>
    <w:uiPriority w:val="99"/>
    <w:unhideWhenUsed/>
    <w:rsid w:val="00660095"/>
    <w:pPr>
      <w:tabs>
        <w:tab w:val="center" w:pos="4513"/>
        <w:tab w:val="right" w:pos="9026"/>
      </w:tabs>
      <w:spacing w:after="0"/>
    </w:pPr>
  </w:style>
  <w:style w:type="character" w:customStyle="1" w:styleId="HeaderChar">
    <w:name w:val="Header Char"/>
    <w:basedOn w:val="DefaultParagraphFont"/>
    <w:link w:val="Header"/>
    <w:uiPriority w:val="99"/>
    <w:rsid w:val="00660095"/>
  </w:style>
  <w:style w:type="paragraph" w:styleId="Footer">
    <w:name w:val="footer"/>
    <w:basedOn w:val="Normal"/>
    <w:link w:val="FooterChar"/>
    <w:uiPriority w:val="99"/>
    <w:unhideWhenUsed/>
    <w:rsid w:val="00660095"/>
    <w:pPr>
      <w:tabs>
        <w:tab w:val="center" w:pos="4513"/>
        <w:tab w:val="right" w:pos="9026"/>
      </w:tabs>
      <w:spacing w:after="0"/>
    </w:pPr>
  </w:style>
  <w:style w:type="character" w:customStyle="1" w:styleId="FooterChar">
    <w:name w:val="Footer Char"/>
    <w:basedOn w:val="DefaultParagraphFont"/>
    <w:link w:val="Footer"/>
    <w:uiPriority w:val="99"/>
    <w:rsid w:val="00660095"/>
  </w:style>
  <w:style w:type="paragraph" w:styleId="BalloonText">
    <w:name w:val="Balloon Text"/>
    <w:basedOn w:val="Normal"/>
    <w:link w:val="BalloonTextChar"/>
    <w:uiPriority w:val="99"/>
    <w:semiHidden/>
    <w:unhideWhenUsed/>
    <w:rsid w:val="007A32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050">
      <w:bodyDiv w:val="1"/>
      <w:marLeft w:val="0"/>
      <w:marRight w:val="0"/>
      <w:marTop w:val="0"/>
      <w:marBottom w:val="0"/>
      <w:divBdr>
        <w:top w:val="none" w:sz="0" w:space="0" w:color="auto"/>
        <w:left w:val="none" w:sz="0" w:space="0" w:color="auto"/>
        <w:bottom w:val="none" w:sz="0" w:space="0" w:color="auto"/>
        <w:right w:val="none" w:sz="0" w:space="0" w:color="auto"/>
      </w:divBdr>
    </w:div>
    <w:div w:id="213545851">
      <w:bodyDiv w:val="1"/>
      <w:marLeft w:val="0"/>
      <w:marRight w:val="0"/>
      <w:marTop w:val="0"/>
      <w:marBottom w:val="0"/>
      <w:divBdr>
        <w:top w:val="none" w:sz="0" w:space="0" w:color="auto"/>
        <w:left w:val="none" w:sz="0" w:space="0" w:color="auto"/>
        <w:bottom w:val="none" w:sz="0" w:space="0" w:color="auto"/>
        <w:right w:val="none" w:sz="0" w:space="0" w:color="auto"/>
      </w:divBdr>
      <w:divsChild>
        <w:div w:id="1188636288">
          <w:marLeft w:val="-60"/>
          <w:marRight w:val="-60"/>
          <w:marTop w:val="0"/>
          <w:marBottom w:val="0"/>
          <w:divBdr>
            <w:top w:val="none" w:sz="0" w:space="0" w:color="auto"/>
            <w:left w:val="none" w:sz="0" w:space="0" w:color="auto"/>
            <w:bottom w:val="none" w:sz="0" w:space="0" w:color="auto"/>
            <w:right w:val="none" w:sz="0" w:space="0" w:color="auto"/>
          </w:divBdr>
          <w:divsChild>
            <w:div w:id="410204573">
              <w:marLeft w:val="0"/>
              <w:marRight w:val="0"/>
              <w:marTop w:val="0"/>
              <w:marBottom w:val="0"/>
              <w:divBdr>
                <w:top w:val="none" w:sz="0" w:space="0" w:color="auto"/>
                <w:left w:val="none" w:sz="0" w:space="0" w:color="auto"/>
                <w:bottom w:val="none" w:sz="0" w:space="0" w:color="auto"/>
                <w:right w:val="none" w:sz="0" w:space="0" w:color="auto"/>
              </w:divBdr>
              <w:divsChild>
                <w:div w:id="1599219382">
                  <w:marLeft w:val="0"/>
                  <w:marRight w:val="0"/>
                  <w:marTop w:val="0"/>
                  <w:marBottom w:val="0"/>
                  <w:divBdr>
                    <w:top w:val="none" w:sz="0" w:space="0" w:color="auto"/>
                    <w:left w:val="none" w:sz="0" w:space="0" w:color="auto"/>
                    <w:bottom w:val="none" w:sz="0" w:space="0" w:color="auto"/>
                    <w:right w:val="none" w:sz="0" w:space="0" w:color="auto"/>
                  </w:divBdr>
                  <w:divsChild>
                    <w:div w:id="1415124435">
                      <w:marLeft w:val="45"/>
                      <w:marRight w:val="45"/>
                      <w:marTop w:val="0"/>
                      <w:marBottom w:val="0"/>
                      <w:divBdr>
                        <w:top w:val="none" w:sz="0" w:space="0" w:color="auto"/>
                        <w:left w:val="none" w:sz="0" w:space="0" w:color="auto"/>
                        <w:bottom w:val="none" w:sz="0" w:space="0" w:color="auto"/>
                        <w:right w:val="none" w:sz="0" w:space="0" w:color="auto"/>
                      </w:divBdr>
                      <w:divsChild>
                        <w:div w:id="1814442183">
                          <w:marLeft w:val="0"/>
                          <w:marRight w:val="0"/>
                          <w:marTop w:val="0"/>
                          <w:marBottom w:val="0"/>
                          <w:divBdr>
                            <w:top w:val="none" w:sz="0" w:space="0" w:color="auto"/>
                            <w:left w:val="none" w:sz="0" w:space="0" w:color="auto"/>
                            <w:bottom w:val="none" w:sz="0" w:space="0" w:color="auto"/>
                            <w:right w:val="none" w:sz="0" w:space="0" w:color="auto"/>
                          </w:divBdr>
                          <w:divsChild>
                            <w:div w:id="1396734550">
                              <w:marLeft w:val="0"/>
                              <w:marRight w:val="120"/>
                              <w:marTop w:val="0"/>
                              <w:marBottom w:val="0"/>
                              <w:divBdr>
                                <w:top w:val="none" w:sz="0" w:space="0" w:color="auto"/>
                                <w:left w:val="none" w:sz="0" w:space="0" w:color="auto"/>
                                <w:bottom w:val="none" w:sz="0" w:space="0" w:color="auto"/>
                                <w:right w:val="none" w:sz="0" w:space="0" w:color="auto"/>
                              </w:divBdr>
                              <w:divsChild>
                                <w:div w:id="1142163315">
                                  <w:marLeft w:val="0"/>
                                  <w:marRight w:val="0"/>
                                  <w:marTop w:val="0"/>
                                  <w:marBottom w:val="0"/>
                                  <w:divBdr>
                                    <w:top w:val="none" w:sz="0" w:space="0" w:color="auto"/>
                                    <w:left w:val="none" w:sz="0" w:space="0" w:color="auto"/>
                                    <w:bottom w:val="none" w:sz="0" w:space="0" w:color="auto"/>
                                    <w:right w:val="none" w:sz="0" w:space="0" w:color="auto"/>
                                  </w:divBdr>
                                  <w:divsChild>
                                    <w:div w:id="1855799450">
                                      <w:marLeft w:val="0"/>
                                      <w:marRight w:val="0"/>
                                      <w:marTop w:val="0"/>
                                      <w:marBottom w:val="0"/>
                                      <w:divBdr>
                                        <w:top w:val="none" w:sz="0" w:space="0" w:color="auto"/>
                                        <w:left w:val="none" w:sz="0" w:space="0" w:color="auto"/>
                                        <w:bottom w:val="none" w:sz="0" w:space="0" w:color="auto"/>
                                        <w:right w:val="none" w:sz="0" w:space="0" w:color="auto"/>
                                      </w:divBdr>
                                      <w:divsChild>
                                        <w:div w:id="904534187">
                                          <w:marLeft w:val="0"/>
                                          <w:marRight w:val="0"/>
                                          <w:marTop w:val="0"/>
                                          <w:marBottom w:val="0"/>
                                          <w:divBdr>
                                            <w:top w:val="none" w:sz="0" w:space="0" w:color="auto"/>
                                            <w:left w:val="none" w:sz="0" w:space="0" w:color="auto"/>
                                            <w:bottom w:val="none" w:sz="0" w:space="0" w:color="auto"/>
                                            <w:right w:val="none" w:sz="0" w:space="0" w:color="auto"/>
                                          </w:divBdr>
                                        </w:div>
                                      </w:divsChild>
                                    </w:div>
                                    <w:div w:id="14146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0656">
                              <w:marLeft w:val="0"/>
                              <w:marRight w:val="120"/>
                              <w:marTop w:val="0"/>
                              <w:marBottom w:val="0"/>
                              <w:divBdr>
                                <w:top w:val="none" w:sz="0" w:space="0" w:color="auto"/>
                                <w:left w:val="none" w:sz="0" w:space="0" w:color="auto"/>
                                <w:bottom w:val="none" w:sz="0" w:space="0" w:color="auto"/>
                                <w:right w:val="none" w:sz="0" w:space="0" w:color="auto"/>
                              </w:divBdr>
                              <w:divsChild>
                                <w:div w:id="1772699873">
                                  <w:marLeft w:val="0"/>
                                  <w:marRight w:val="0"/>
                                  <w:marTop w:val="0"/>
                                  <w:marBottom w:val="0"/>
                                  <w:divBdr>
                                    <w:top w:val="none" w:sz="0" w:space="0" w:color="auto"/>
                                    <w:left w:val="none" w:sz="0" w:space="0" w:color="auto"/>
                                    <w:bottom w:val="none" w:sz="0" w:space="0" w:color="auto"/>
                                    <w:right w:val="none" w:sz="0" w:space="0" w:color="auto"/>
                                  </w:divBdr>
                                  <w:divsChild>
                                    <w:div w:id="823857406">
                                      <w:marLeft w:val="0"/>
                                      <w:marRight w:val="0"/>
                                      <w:marTop w:val="0"/>
                                      <w:marBottom w:val="0"/>
                                      <w:divBdr>
                                        <w:top w:val="none" w:sz="0" w:space="0" w:color="auto"/>
                                        <w:left w:val="none" w:sz="0" w:space="0" w:color="auto"/>
                                        <w:bottom w:val="none" w:sz="0" w:space="0" w:color="auto"/>
                                        <w:right w:val="none" w:sz="0" w:space="0" w:color="auto"/>
                                      </w:divBdr>
                                      <w:divsChild>
                                        <w:div w:id="1453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998156">
      <w:bodyDiv w:val="1"/>
      <w:marLeft w:val="0"/>
      <w:marRight w:val="0"/>
      <w:marTop w:val="0"/>
      <w:marBottom w:val="0"/>
      <w:divBdr>
        <w:top w:val="none" w:sz="0" w:space="0" w:color="auto"/>
        <w:left w:val="none" w:sz="0" w:space="0" w:color="auto"/>
        <w:bottom w:val="none" w:sz="0" w:space="0" w:color="auto"/>
        <w:right w:val="none" w:sz="0" w:space="0" w:color="auto"/>
      </w:divBdr>
    </w:div>
    <w:div w:id="681278346">
      <w:bodyDiv w:val="1"/>
      <w:marLeft w:val="0"/>
      <w:marRight w:val="0"/>
      <w:marTop w:val="0"/>
      <w:marBottom w:val="0"/>
      <w:divBdr>
        <w:top w:val="none" w:sz="0" w:space="0" w:color="auto"/>
        <w:left w:val="none" w:sz="0" w:space="0" w:color="auto"/>
        <w:bottom w:val="none" w:sz="0" w:space="0" w:color="auto"/>
        <w:right w:val="none" w:sz="0" w:space="0" w:color="auto"/>
      </w:divBdr>
      <w:divsChild>
        <w:div w:id="780956120">
          <w:marLeft w:val="0"/>
          <w:marRight w:val="0"/>
          <w:marTop w:val="300"/>
          <w:marBottom w:val="0"/>
          <w:divBdr>
            <w:top w:val="none" w:sz="0" w:space="0" w:color="auto"/>
            <w:left w:val="none" w:sz="0" w:space="0" w:color="auto"/>
            <w:bottom w:val="none" w:sz="0" w:space="0" w:color="auto"/>
            <w:right w:val="none" w:sz="0" w:space="0" w:color="auto"/>
          </w:divBdr>
          <w:divsChild>
            <w:div w:id="158742446">
              <w:marLeft w:val="30"/>
              <w:marRight w:val="0"/>
              <w:marTop w:val="0"/>
              <w:marBottom w:val="0"/>
              <w:divBdr>
                <w:top w:val="none" w:sz="0" w:space="0" w:color="auto"/>
                <w:left w:val="none" w:sz="0" w:space="0" w:color="auto"/>
                <w:bottom w:val="none" w:sz="0" w:space="0" w:color="auto"/>
                <w:right w:val="none" w:sz="0" w:space="0" w:color="auto"/>
              </w:divBdr>
            </w:div>
          </w:divsChild>
        </w:div>
        <w:div w:id="1466894404">
          <w:marLeft w:val="0"/>
          <w:marRight w:val="450"/>
          <w:marTop w:val="300"/>
          <w:marBottom w:val="0"/>
          <w:divBdr>
            <w:top w:val="none" w:sz="0" w:space="0" w:color="auto"/>
            <w:left w:val="none" w:sz="0" w:space="0" w:color="auto"/>
            <w:bottom w:val="none" w:sz="0" w:space="0" w:color="auto"/>
            <w:right w:val="none" w:sz="0" w:space="0" w:color="auto"/>
          </w:divBdr>
        </w:div>
      </w:divsChild>
    </w:div>
    <w:div w:id="1204096367">
      <w:bodyDiv w:val="1"/>
      <w:marLeft w:val="0"/>
      <w:marRight w:val="0"/>
      <w:marTop w:val="0"/>
      <w:marBottom w:val="0"/>
      <w:divBdr>
        <w:top w:val="none" w:sz="0" w:space="0" w:color="auto"/>
        <w:left w:val="none" w:sz="0" w:space="0" w:color="auto"/>
        <w:bottom w:val="none" w:sz="0" w:space="0" w:color="auto"/>
        <w:right w:val="none" w:sz="0" w:space="0" w:color="auto"/>
      </w:divBdr>
    </w:div>
    <w:div w:id="1617981990">
      <w:bodyDiv w:val="1"/>
      <w:marLeft w:val="0"/>
      <w:marRight w:val="0"/>
      <w:marTop w:val="0"/>
      <w:marBottom w:val="0"/>
      <w:divBdr>
        <w:top w:val="none" w:sz="0" w:space="0" w:color="auto"/>
        <w:left w:val="none" w:sz="0" w:space="0" w:color="auto"/>
        <w:bottom w:val="none" w:sz="0" w:space="0" w:color="auto"/>
        <w:right w:val="none" w:sz="0" w:space="0" w:color="auto"/>
      </w:divBdr>
      <w:divsChild>
        <w:div w:id="2103060260">
          <w:marLeft w:val="0"/>
          <w:marRight w:val="0"/>
          <w:marTop w:val="210"/>
          <w:marBottom w:val="330"/>
          <w:divBdr>
            <w:top w:val="none" w:sz="0" w:space="0" w:color="auto"/>
            <w:left w:val="none" w:sz="0" w:space="0" w:color="auto"/>
            <w:bottom w:val="none" w:sz="0" w:space="0" w:color="auto"/>
            <w:right w:val="none" w:sz="0" w:space="0" w:color="auto"/>
          </w:divBdr>
        </w:div>
        <w:div w:id="510487015">
          <w:marLeft w:val="0"/>
          <w:marRight w:val="0"/>
          <w:marTop w:val="0"/>
          <w:marBottom w:val="150"/>
          <w:divBdr>
            <w:top w:val="none" w:sz="0" w:space="0" w:color="auto"/>
            <w:left w:val="none" w:sz="0" w:space="0" w:color="auto"/>
            <w:bottom w:val="none" w:sz="0" w:space="0" w:color="auto"/>
            <w:right w:val="none" w:sz="0" w:space="0" w:color="auto"/>
          </w:divBdr>
        </w:div>
        <w:div w:id="2016227287">
          <w:marLeft w:val="0"/>
          <w:marRight w:val="0"/>
          <w:marTop w:val="0"/>
          <w:marBottom w:val="150"/>
          <w:divBdr>
            <w:top w:val="none" w:sz="0" w:space="0" w:color="auto"/>
            <w:left w:val="none" w:sz="0" w:space="0" w:color="auto"/>
            <w:bottom w:val="none" w:sz="0" w:space="0" w:color="auto"/>
            <w:right w:val="none" w:sz="0" w:space="0" w:color="auto"/>
          </w:divBdr>
        </w:div>
      </w:divsChild>
    </w:div>
    <w:div w:id="21002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hyperlink" Target="https://www.methodist.org.uk/safeguarding/train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ethodist.org.uk/for-ministers-and-office-holders/safeguarding/trainin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8C71-3A89-124C-94F2-2D19EAB7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2469</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Fisher</dc:creator>
  <cp:keywords/>
  <dc:description/>
  <cp:lastModifiedBy>Sarah Pothecary</cp:lastModifiedBy>
  <cp:revision>2</cp:revision>
  <dcterms:created xsi:type="dcterms:W3CDTF">2020-05-14T11:43:00Z</dcterms:created>
  <dcterms:modified xsi:type="dcterms:W3CDTF">2020-05-14T11:43:00Z</dcterms:modified>
</cp:coreProperties>
</file>