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D2A" w14:textId="77777777" w:rsidR="00BA1303" w:rsidRPr="002C4BBB" w:rsidRDefault="00BA1303" w:rsidP="001476BE">
      <w:pPr>
        <w:pStyle w:val="Body"/>
        <w:rPr>
          <w:rFonts w:ascii="Arial" w:eastAsia="Times New Roman Bold" w:hAnsi="Arial" w:cs="Arial"/>
          <w:sz w:val="28"/>
          <w:szCs w:val="28"/>
        </w:rPr>
      </w:pPr>
    </w:p>
    <w:p w14:paraId="11AACFD1" w14:textId="5DDDAB9F" w:rsidR="001476BE" w:rsidRPr="002C4BBB" w:rsidRDefault="003A586B" w:rsidP="001476BE">
      <w:pPr>
        <w:pStyle w:val="Body"/>
        <w:rPr>
          <w:rFonts w:ascii="Arial" w:eastAsia="Times New Roman Bold" w:hAnsi="Arial" w:cs="Arial"/>
          <w:b/>
          <w:bCs/>
          <w:color w:val="FF0000"/>
          <w:sz w:val="24"/>
          <w:szCs w:val="24"/>
        </w:rPr>
      </w:pPr>
      <w:r w:rsidRPr="002C4BBB">
        <w:rPr>
          <w:rFonts w:ascii="Arial" w:eastAsia="Times New Roman Bold" w:hAnsi="Arial" w:cs="Arial"/>
          <w:b/>
          <w:bCs/>
          <w:color w:val="FF0000"/>
          <w:sz w:val="24"/>
          <w:szCs w:val="24"/>
        </w:rPr>
        <w:t xml:space="preserve">Safeguarding </w:t>
      </w:r>
      <w:r w:rsidR="001476BE" w:rsidRPr="002C4BBB">
        <w:rPr>
          <w:rFonts w:ascii="Arial" w:eastAsia="Times New Roman Bold" w:hAnsi="Arial" w:cs="Arial"/>
          <w:b/>
          <w:bCs/>
          <w:color w:val="FF0000"/>
          <w:sz w:val="24"/>
          <w:szCs w:val="24"/>
        </w:rPr>
        <w:t>Recording form</w:t>
      </w:r>
    </w:p>
    <w:p w14:paraId="0960564B" w14:textId="77777777" w:rsidR="001F3B93" w:rsidRPr="002C4BBB" w:rsidRDefault="001F3B93" w:rsidP="001476BE">
      <w:pPr>
        <w:pStyle w:val="Body"/>
        <w:rPr>
          <w:rFonts w:ascii="Arial" w:eastAsia="Times New Roman Bold" w:hAnsi="Arial" w:cs="Arial"/>
          <w:sz w:val="24"/>
          <w:szCs w:val="24"/>
        </w:rPr>
      </w:pPr>
    </w:p>
    <w:p w14:paraId="579CF093" w14:textId="10B34FE9" w:rsidR="001F3B93" w:rsidRPr="002C4BBB" w:rsidRDefault="001F3B93" w:rsidP="001F3B93">
      <w:pPr>
        <w:rPr>
          <w:rFonts w:ascii="Arial" w:hAnsi="Arial" w:cs="Arial"/>
        </w:rPr>
      </w:pPr>
      <w:r w:rsidRPr="002C4BBB">
        <w:rPr>
          <w:rFonts w:ascii="Arial" w:hAnsi="Arial" w:cs="Arial"/>
          <w:b/>
        </w:rPr>
        <w:t xml:space="preserve">PLEASE NOTE: </w:t>
      </w:r>
      <w:r w:rsidRPr="002C4BBB">
        <w:rPr>
          <w:rFonts w:ascii="Arial" w:hAnsi="Arial" w:cs="Arial"/>
        </w:rPr>
        <w:t xml:space="preserve">If you are worried about contacting us and giving your details, please be assured that we will do what we can to support you. Please telephone </w:t>
      </w:r>
      <w:r w:rsidR="00F13276">
        <w:rPr>
          <w:rFonts w:ascii="Arial" w:hAnsi="Arial" w:cs="Arial"/>
        </w:rPr>
        <w:t>the</w:t>
      </w:r>
      <w:r w:rsidRPr="002C4BBB">
        <w:rPr>
          <w:rFonts w:ascii="Arial" w:hAnsi="Arial" w:cs="Arial"/>
        </w:rPr>
        <w:t xml:space="preserve"> District Safeguarding Officer and they can talk with you about this. Your District Safeguarding Officer can also help you to complete this form or take details over the telephone.</w:t>
      </w:r>
    </w:p>
    <w:p w14:paraId="3AC62446" w14:textId="77777777" w:rsidR="001F3B93" w:rsidRPr="002C4BBB" w:rsidRDefault="001F3B93" w:rsidP="001F3B93">
      <w:pPr>
        <w:rPr>
          <w:rFonts w:ascii="Arial" w:hAnsi="Arial" w:cs="Arial"/>
        </w:rPr>
      </w:pPr>
    </w:p>
    <w:p w14:paraId="3331ECC8" w14:textId="70D4B067" w:rsidR="001F3B93" w:rsidRPr="002C4BBB" w:rsidRDefault="001F3B93" w:rsidP="001F3B93">
      <w:pPr>
        <w:rPr>
          <w:rFonts w:ascii="Arial" w:hAnsi="Arial" w:cs="Arial"/>
        </w:rPr>
      </w:pPr>
      <w:r w:rsidRPr="002C4BBB">
        <w:rPr>
          <w:rFonts w:ascii="Arial" w:hAnsi="Arial" w:cs="Arial"/>
        </w:rPr>
        <w:t>We can arrange pastoral care for you if you would find this helpful. If you would like this, please contact your District Safeguarding Officer.</w:t>
      </w:r>
    </w:p>
    <w:p w14:paraId="253AB0CA" w14:textId="77777777" w:rsidR="001F3B93" w:rsidRDefault="001F3B93" w:rsidP="001476BE">
      <w:pPr>
        <w:pStyle w:val="Body"/>
        <w:rPr>
          <w:rFonts w:ascii="Arial" w:eastAsia="Times New Roman Bold" w:hAnsi="Arial" w:cs="Arial"/>
          <w:sz w:val="24"/>
          <w:szCs w:val="24"/>
          <w:lang w:val="en-US"/>
        </w:rPr>
      </w:pPr>
    </w:p>
    <w:p w14:paraId="2B577735" w14:textId="165683C1" w:rsidR="00802B25" w:rsidRDefault="00802B25" w:rsidP="001476BE">
      <w:pPr>
        <w:pStyle w:val="Body"/>
        <w:rPr>
          <w:rFonts w:ascii="Arial" w:eastAsia="Times New Roman Bold" w:hAnsi="Arial" w:cs="Arial"/>
          <w:sz w:val="24"/>
          <w:szCs w:val="24"/>
          <w:lang w:val="en-US"/>
        </w:rPr>
      </w:pPr>
      <w:r>
        <w:rPr>
          <w:rFonts w:ascii="Arial" w:eastAsia="Times New Roman Bold" w:hAnsi="Arial" w:cs="Arial"/>
          <w:sz w:val="24"/>
          <w:szCs w:val="24"/>
          <w:lang w:val="en-US"/>
        </w:rPr>
        <w:t>This is a model form to let you know the information we need</w:t>
      </w:r>
      <w:r w:rsidR="000A529D">
        <w:rPr>
          <w:rFonts w:ascii="Arial" w:eastAsia="Times New Roman Bold" w:hAnsi="Arial" w:cs="Arial"/>
          <w:sz w:val="24"/>
          <w:szCs w:val="24"/>
          <w:lang w:val="en-US"/>
        </w:rPr>
        <w:t>.</w:t>
      </w:r>
    </w:p>
    <w:p w14:paraId="76B2627A" w14:textId="77777777" w:rsidR="00A1579E" w:rsidRDefault="00A1579E" w:rsidP="001476BE">
      <w:pPr>
        <w:pStyle w:val="Body"/>
        <w:rPr>
          <w:rFonts w:ascii="Arial" w:eastAsia="Times New Roman Bold" w:hAnsi="Arial" w:cs="Arial"/>
          <w:sz w:val="24"/>
          <w:szCs w:val="24"/>
          <w:lang w:val="en-US"/>
        </w:rPr>
      </w:pPr>
    </w:p>
    <w:p w14:paraId="1BBF6A0E" w14:textId="6245B1C6" w:rsidR="00A1579E" w:rsidRDefault="00A1579E" w:rsidP="001476BE">
      <w:pPr>
        <w:pStyle w:val="Body"/>
        <w:rPr>
          <w:rFonts w:ascii="Arial" w:eastAsia="Times New Roman Bold" w:hAnsi="Arial" w:cs="Arial"/>
          <w:sz w:val="24"/>
          <w:szCs w:val="24"/>
          <w:lang w:val="en-US"/>
        </w:rPr>
      </w:pPr>
      <w:r>
        <w:rPr>
          <w:rFonts w:ascii="Arial" w:eastAsia="Times New Roman Bold" w:hAnsi="Arial" w:cs="Arial"/>
          <w:sz w:val="24"/>
          <w:szCs w:val="24"/>
          <w:lang w:val="en-US"/>
        </w:rPr>
        <w:t xml:space="preserve">Do not wait until you have all the information to complete </w:t>
      </w:r>
      <w:r w:rsidR="002C4BBB">
        <w:rPr>
          <w:rFonts w:ascii="Arial" w:eastAsia="Times New Roman Bold" w:hAnsi="Arial" w:cs="Arial"/>
          <w:sz w:val="24"/>
          <w:szCs w:val="24"/>
          <w:lang w:val="en-US"/>
        </w:rPr>
        <w:t>a</w:t>
      </w:r>
      <w:r>
        <w:rPr>
          <w:rFonts w:ascii="Arial" w:eastAsia="Times New Roman Bold" w:hAnsi="Arial" w:cs="Arial"/>
          <w:sz w:val="24"/>
          <w:szCs w:val="24"/>
          <w:lang w:val="en-US"/>
        </w:rPr>
        <w:t>n</w:t>
      </w:r>
      <w:r w:rsidR="002C4BBB">
        <w:rPr>
          <w:rFonts w:ascii="Arial" w:eastAsia="Times New Roman Bold" w:hAnsi="Arial" w:cs="Arial"/>
          <w:sz w:val="24"/>
          <w:szCs w:val="24"/>
          <w:lang w:val="en-US"/>
        </w:rPr>
        <w:t>d</w:t>
      </w:r>
      <w:r>
        <w:rPr>
          <w:rFonts w:ascii="Arial" w:eastAsia="Times New Roman Bold" w:hAnsi="Arial" w:cs="Arial"/>
          <w:sz w:val="24"/>
          <w:szCs w:val="24"/>
          <w:lang w:val="en-US"/>
        </w:rPr>
        <w:t xml:space="preserve"> send the form</w:t>
      </w:r>
      <w:r w:rsidR="002C4BBB">
        <w:rPr>
          <w:rFonts w:ascii="Arial" w:eastAsia="Times New Roman Bold" w:hAnsi="Arial" w:cs="Arial"/>
          <w:sz w:val="24"/>
          <w:szCs w:val="24"/>
          <w:lang w:val="en-US"/>
        </w:rPr>
        <w:t>. We can gather missing information later.</w:t>
      </w:r>
    </w:p>
    <w:p w14:paraId="27E2E73E" w14:textId="77777777" w:rsidR="00DE6AF9" w:rsidRDefault="00DE6AF9" w:rsidP="001476BE">
      <w:pPr>
        <w:pStyle w:val="Body"/>
        <w:rPr>
          <w:rFonts w:ascii="Arial" w:eastAsia="Times New Roman Bold" w:hAnsi="Arial" w:cs="Arial"/>
          <w:sz w:val="24"/>
          <w:szCs w:val="24"/>
          <w:lang w:val="en-US"/>
        </w:rPr>
      </w:pPr>
    </w:p>
    <w:p w14:paraId="68616947" w14:textId="06A6FAD0" w:rsidR="00DE6AF9" w:rsidRDefault="00DE6AF9" w:rsidP="001476BE">
      <w:pPr>
        <w:pStyle w:val="Body"/>
        <w:rPr>
          <w:rFonts w:ascii="Arial" w:eastAsia="Times New Roman Bold" w:hAnsi="Arial" w:cs="Arial"/>
          <w:sz w:val="24"/>
          <w:szCs w:val="24"/>
          <w:lang w:val="en-US"/>
        </w:rPr>
      </w:pPr>
      <w:r>
        <w:rPr>
          <w:rFonts w:ascii="Arial" w:eastAsia="Times New Roman Bold" w:hAnsi="Arial" w:cs="Arial"/>
          <w:sz w:val="24"/>
          <w:szCs w:val="24"/>
          <w:lang w:val="en-US"/>
        </w:rPr>
        <w:t>The case s</w:t>
      </w:r>
      <w:r w:rsidR="00CD3B46">
        <w:rPr>
          <w:rFonts w:ascii="Arial" w:eastAsia="Times New Roman Bold" w:hAnsi="Arial" w:cs="Arial"/>
          <w:sz w:val="24"/>
          <w:szCs w:val="24"/>
          <w:lang w:val="en-US"/>
        </w:rPr>
        <w:t xml:space="preserve">hould be referred to the District </w:t>
      </w:r>
      <w:r w:rsidR="006F67B1">
        <w:rPr>
          <w:rFonts w:ascii="Arial" w:eastAsia="Times New Roman Bold" w:hAnsi="Arial" w:cs="Arial"/>
          <w:sz w:val="24"/>
          <w:szCs w:val="24"/>
          <w:lang w:val="en-US"/>
        </w:rPr>
        <w:t>Safeguarding</w:t>
      </w:r>
      <w:r w:rsidR="00CD3B46">
        <w:rPr>
          <w:rFonts w:ascii="Arial" w:eastAsia="Times New Roman Bold" w:hAnsi="Arial" w:cs="Arial"/>
          <w:sz w:val="24"/>
          <w:szCs w:val="24"/>
          <w:lang w:val="en-US"/>
        </w:rPr>
        <w:t xml:space="preserve"> Officer within 24 hours</w:t>
      </w:r>
      <w:r w:rsidR="006F67B1">
        <w:rPr>
          <w:rFonts w:ascii="Arial" w:eastAsia="Times New Roman Bold" w:hAnsi="Arial" w:cs="Arial"/>
          <w:sz w:val="24"/>
          <w:szCs w:val="24"/>
          <w:lang w:val="en-US"/>
        </w:rPr>
        <w:t>.</w:t>
      </w:r>
    </w:p>
    <w:p w14:paraId="4DE0DDFC" w14:textId="77777777" w:rsidR="006F67B1" w:rsidRPr="001F3B93" w:rsidRDefault="006F67B1" w:rsidP="001476BE">
      <w:pPr>
        <w:pStyle w:val="Body"/>
        <w:rPr>
          <w:rFonts w:ascii="Arial" w:eastAsia="Times New Roman Bold" w:hAnsi="Arial" w:cs="Arial"/>
          <w:sz w:val="24"/>
          <w:szCs w:val="24"/>
          <w:lang w:val="en-US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5E075D" w14:paraId="194544C9" w14:textId="77777777" w:rsidTr="009004D4">
        <w:tc>
          <w:tcPr>
            <w:tcW w:w="10632" w:type="dxa"/>
          </w:tcPr>
          <w:p w14:paraId="0A59274C" w14:textId="726F3593" w:rsidR="005E075D" w:rsidRPr="009004D4" w:rsidRDefault="009004D4" w:rsidP="001476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 Bold" w:hAnsi="Arial" w:cs="Arial"/>
                <w:b/>
                <w:bCs/>
                <w:sz w:val="24"/>
                <w:szCs w:val="24"/>
              </w:rPr>
            </w:pPr>
            <w:r w:rsidRPr="009004D4">
              <w:rPr>
                <w:rFonts w:ascii="Arial" w:eastAsia="Times New Roman Bold" w:hAnsi="Arial" w:cs="Arial"/>
                <w:b/>
                <w:bCs/>
                <w:sz w:val="24"/>
                <w:szCs w:val="24"/>
              </w:rPr>
              <w:t>Safeguarding Recording Form</w:t>
            </w:r>
          </w:p>
        </w:tc>
      </w:tr>
    </w:tbl>
    <w:tbl>
      <w:tblPr>
        <w:tblW w:w="104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1"/>
      </w:tblGrid>
      <w:tr w:rsidR="001476BE" w:rsidRPr="00B62504" w14:paraId="6BAFE8AD" w14:textId="77777777" w:rsidTr="00876AA7">
        <w:trPr>
          <w:trHeight w:val="169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51A7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Subject: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4D81" w14:textId="25F09BEF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Name:</w:t>
            </w:r>
            <w:r w:rsidR="004E09AE"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</w:t>
            </w:r>
          </w:p>
          <w:p w14:paraId="47FA45E6" w14:textId="455D6C75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Date of Birth: </w:t>
            </w:r>
            <w:r w:rsidR="002151E4"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</w:p>
          <w:p w14:paraId="67586218" w14:textId="7AA5C90F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Address:</w:t>
            </w:r>
            <w:r w:rsidR="00727043"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</w:t>
            </w:r>
          </w:p>
          <w:p w14:paraId="44B80EE1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Telephone:</w:t>
            </w:r>
          </w:p>
          <w:p w14:paraId="641FB79C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Mobile:</w:t>
            </w:r>
          </w:p>
          <w:p w14:paraId="23D91D3F" w14:textId="77777777" w:rsidR="00F97FA3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="00F97FA3" w:rsidRPr="00B6250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0487C732" w14:textId="25D67E1F" w:rsidR="00F97FA3" w:rsidRPr="00B62504" w:rsidRDefault="00F97FA3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Ch</w:t>
            </w:r>
            <w:r w:rsidR="004423CA" w:rsidRPr="00B62504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rch:</w:t>
            </w:r>
          </w:p>
          <w:p w14:paraId="2FD3CEC3" w14:textId="66DD3FC8" w:rsidR="001476BE" w:rsidRPr="00B62504" w:rsidRDefault="00F97FA3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Circuit:</w:t>
            </w:r>
            <w:r w:rsidR="004E09AE"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1476BE" w:rsidRPr="00B62504" w14:paraId="6ADC1A88" w14:textId="77777777" w:rsidTr="002853C6">
        <w:trPr>
          <w:trHeight w:val="14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E2CE2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type</w:t>
            </w:r>
          </w:p>
          <w:p w14:paraId="418CB3A4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(Delete as appropriate) 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7E8E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Digital Media</w:t>
            </w:r>
          </w:p>
          <w:p w14:paraId="0A68C39D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Domestic</w:t>
            </w:r>
          </w:p>
          <w:p w14:paraId="70251016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Emotional</w:t>
            </w:r>
          </w:p>
          <w:p w14:paraId="58E702B8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Financial</w:t>
            </w:r>
          </w:p>
          <w:p w14:paraId="316027E2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Neglect</w:t>
            </w:r>
          </w:p>
          <w:p w14:paraId="50E6D72D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Physical</w:t>
            </w:r>
          </w:p>
          <w:p w14:paraId="42D9BD87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Psychological</w:t>
            </w:r>
          </w:p>
          <w:p w14:paraId="3648B843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Self-neglect</w:t>
            </w:r>
          </w:p>
          <w:p w14:paraId="1ED1C27A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Sexual</w:t>
            </w:r>
          </w:p>
          <w:p w14:paraId="701E7784" w14:textId="77777777" w:rsidR="001F4E21" w:rsidRPr="00B62504" w:rsidRDefault="001F4E21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Spiritual</w:t>
            </w:r>
          </w:p>
          <w:p w14:paraId="668C4C46" w14:textId="3FEFA7F8" w:rsidR="001F4E21" w:rsidRPr="00B62504" w:rsidRDefault="00B7537E" w:rsidP="001F4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62504">
              <w:rPr>
                <w:rFonts w:ascii="Arial" w:hAnsi="Arial" w:cs="Arial"/>
                <w:bCs/>
                <w:sz w:val="24"/>
                <w:szCs w:val="24"/>
              </w:rPr>
              <w:t>Other</w:t>
            </w:r>
          </w:p>
          <w:p w14:paraId="4DD476BD" w14:textId="774556CE" w:rsidR="001476BE" w:rsidRPr="00B62504" w:rsidRDefault="001476BE" w:rsidP="004E09AE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86B" w:rsidRPr="00B62504" w14:paraId="529F46BD" w14:textId="77777777" w:rsidTr="00876AA7">
        <w:trPr>
          <w:trHeight w:val="6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344D" w14:textId="22E15B7A" w:rsidR="003A586B" w:rsidRPr="00B62504" w:rsidRDefault="003A586B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Start date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35B39" w14:textId="5F5ACDE7" w:rsidR="003A586B" w:rsidRPr="00B62504" w:rsidRDefault="003A586B" w:rsidP="009F722B">
            <w:pPr>
              <w:rPr>
                <w:rFonts w:ascii="Arial" w:hAnsi="Arial" w:cs="Arial"/>
              </w:rPr>
            </w:pPr>
          </w:p>
        </w:tc>
      </w:tr>
      <w:tr w:rsidR="001476BE" w:rsidRPr="00B62504" w14:paraId="3DF87B7E" w14:textId="77777777" w:rsidTr="00876AA7">
        <w:trPr>
          <w:trHeight w:val="6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C680" w14:textId="1AB5AB9C" w:rsidR="001476BE" w:rsidRPr="00B62504" w:rsidRDefault="003A586B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Recording form completed by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FB8A" w14:textId="77777777" w:rsidR="001476BE" w:rsidRPr="00B62504" w:rsidRDefault="00795A8F" w:rsidP="009F722B">
            <w:pPr>
              <w:rPr>
                <w:rFonts w:ascii="Arial" w:hAnsi="Arial" w:cs="Arial"/>
              </w:rPr>
            </w:pPr>
            <w:r w:rsidRPr="00B62504">
              <w:rPr>
                <w:rFonts w:ascii="Arial" w:hAnsi="Arial" w:cs="Arial"/>
              </w:rPr>
              <w:t>Name:</w:t>
            </w:r>
          </w:p>
          <w:p w14:paraId="26A30740" w14:textId="77777777" w:rsidR="00795A8F" w:rsidRPr="00B62504" w:rsidRDefault="00795A8F" w:rsidP="009F722B">
            <w:pPr>
              <w:rPr>
                <w:rFonts w:ascii="Arial" w:hAnsi="Arial" w:cs="Arial"/>
              </w:rPr>
            </w:pPr>
            <w:r w:rsidRPr="00B62504">
              <w:rPr>
                <w:rFonts w:ascii="Arial" w:hAnsi="Arial" w:cs="Arial"/>
              </w:rPr>
              <w:t>Role:</w:t>
            </w:r>
          </w:p>
          <w:p w14:paraId="26A52214" w14:textId="77777777" w:rsidR="00795A8F" w:rsidRPr="00B62504" w:rsidRDefault="00795A8F" w:rsidP="009F722B">
            <w:pPr>
              <w:rPr>
                <w:rFonts w:ascii="Arial" w:hAnsi="Arial" w:cs="Arial"/>
              </w:rPr>
            </w:pPr>
            <w:r w:rsidRPr="00B62504">
              <w:rPr>
                <w:rFonts w:ascii="Arial" w:hAnsi="Arial" w:cs="Arial"/>
              </w:rPr>
              <w:t>Telephone:</w:t>
            </w:r>
          </w:p>
          <w:p w14:paraId="06B3853C" w14:textId="77777777" w:rsidR="00795A8F" w:rsidRPr="00B62504" w:rsidRDefault="00795A8F" w:rsidP="009F722B">
            <w:pPr>
              <w:rPr>
                <w:rFonts w:ascii="Arial" w:hAnsi="Arial" w:cs="Arial"/>
              </w:rPr>
            </w:pPr>
            <w:r w:rsidRPr="00B62504">
              <w:rPr>
                <w:rFonts w:ascii="Arial" w:hAnsi="Arial" w:cs="Arial"/>
              </w:rPr>
              <w:t>E-mail:</w:t>
            </w:r>
          </w:p>
          <w:p w14:paraId="78CD3C5D" w14:textId="77777777" w:rsidR="00F97FA3" w:rsidRPr="00B62504" w:rsidRDefault="00F97FA3" w:rsidP="009F722B">
            <w:pPr>
              <w:rPr>
                <w:rFonts w:ascii="Arial" w:hAnsi="Arial" w:cs="Arial"/>
              </w:rPr>
            </w:pPr>
            <w:r w:rsidRPr="00B62504">
              <w:rPr>
                <w:rFonts w:ascii="Arial" w:hAnsi="Arial" w:cs="Arial"/>
              </w:rPr>
              <w:t>Church:</w:t>
            </w:r>
          </w:p>
          <w:p w14:paraId="34B5CFFA" w14:textId="12E22C4C" w:rsidR="00F97FA3" w:rsidRPr="00B62504" w:rsidRDefault="00F97FA3" w:rsidP="009F722B">
            <w:pPr>
              <w:rPr>
                <w:rFonts w:ascii="Arial" w:hAnsi="Arial" w:cs="Arial"/>
              </w:rPr>
            </w:pPr>
            <w:r w:rsidRPr="00B62504">
              <w:rPr>
                <w:rFonts w:ascii="Arial" w:hAnsi="Arial" w:cs="Arial"/>
              </w:rPr>
              <w:t>Circuit:</w:t>
            </w:r>
          </w:p>
        </w:tc>
      </w:tr>
      <w:tr w:rsidR="001476BE" w:rsidRPr="00B62504" w14:paraId="28165893" w14:textId="77777777" w:rsidTr="00727043">
        <w:trPr>
          <w:trHeight w:val="17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6A2B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Contact person:</w:t>
            </w:r>
          </w:p>
          <w:p w14:paraId="0B439B7D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(the person who first raised the issue)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AFCD" w14:textId="422085D1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Name:</w:t>
            </w:r>
            <w:r w:rsidR="004E09AE"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</w:p>
          <w:p w14:paraId="045522F5" w14:textId="0B969218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Church/Agency:</w:t>
            </w:r>
            <w:r w:rsidR="004E09AE"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</w:p>
          <w:p w14:paraId="512AB3C5" w14:textId="782F7A5E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Address:</w:t>
            </w:r>
            <w:r w:rsidR="004E09AE"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</w:t>
            </w:r>
          </w:p>
          <w:p w14:paraId="6E3F7131" w14:textId="7F16CC39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Telephone:</w:t>
            </w:r>
            <w:r w:rsidR="004E09AE"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</w:p>
          <w:p w14:paraId="12E662D5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Mobile:</w:t>
            </w:r>
          </w:p>
          <w:p w14:paraId="2B6A4CF0" w14:textId="534339D5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Email:</w:t>
            </w:r>
            <w:r w:rsidR="004E09AE"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</w:p>
        </w:tc>
      </w:tr>
      <w:tr w:rsidR="00727043" w:rsidRPr="00B62504" w14:paraId="3C99EA84" w14:textId="77777777" w:rsidTr="00876AA7">
        <w:trPr>
          <w:trHeight w:val="11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FD25A" w14:textId="7FE3AE9D" w:rsidR="00727043" w:rsidRPr="00B62504" w:rsidRDefault="0072704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 Contact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BF2C" w14:textId="11BDFE96" w:rsidR="00727043" w:rsidRPr="00B62504" w:rsidRDefault="00727043" w:rsidP="00727043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Name:                         </w:t>
            </w:r>
          </w:p>
          <w:p w14:paraId="7A27C503" w14:textId="77777777" w:rsidR="00727043" w:rsidRPr="00B62504" w:rsidRDefault="00727043" w:rsidP="00727043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Church/Agency:        </w:t>
            </w:r>
          </w:p>
          <w:p w14:paraId="62BDEF9C" w14:textId="77777777" w:rsidR="00727043" w:rsidRPr="00B62504" w:rsidRDefault="00727043" w:rsidP="00727043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Address:                     </w:t>
            </w:r>
          </w:p>
          <w:p w14:paraId="2B9E26B0" w14:textId="77777777" w:rsidR="00727043" w:rsidRPr="00B62504" w:rsidRDefault="00727043" w:rsidP="00727043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Telephone:                </w:t>
            </w:r>
          </w:p>
          <w:p w14:paraId="6D3F00CE" w14:textId="77777777" w:rsidR="00727043" w:rsidRPr="00B62504" w:rsidRDefault="00727043" w:rsidP="00727043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Mobile:</w:t>
            </w:r>
          </w:p>
          <w:p w14:paraId="23E5A93A" w14:textId="250EDAFE" w:rsidR="00727043" w:rsidRPr="00B62504" w:rsidRDefault="00727043" w:rsidP="00727043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Email:                         </w:t>
            </w:r>
          </w:p>
        </w:tc>
      </w:tr>
      <w:tr w:rsidR="004423CA" w:rsidRPr="00B62504" w14:paraId="25B54B6B" w14:textId="77777777" w:rsidTr="00876AA7">
        <w:trPr>
          <w:trHeight w:val="11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1B0D" w14:textId="165BC8DA" w:rsidR="004423CA" w:rsidRPr="00B62504" w:rsidRDefault="004423CA" w:rsidP="004423CA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 Contact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1282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Name:                         </w:t>
            </w:r>
          </w:p>
          <w:p w14:paraId="4113F1B9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Church/Agency:        </w:t>
            </w:r>
          </w:p>
          <w:p w14:paraId="352D20A5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Address:                     </w:t>
            </w:r>
          </w:p>
          <w:p w14:paraId="1F4A3D00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Telephone:                </w:t>
            </w:r>
          </w:p>
          <w:p w14:paraId="7E12E16B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Mobile:</w:t>
            </w:r>
          </w:p>
          <w:p w14:paraId="5CF7B3B0" w14:textId="355EBD75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Email:                         </w:t>
            </w:r>
          </w:p>
        </w:tc>
      </w:tr>
      <w:tr w:rsidR="004423CA" w:rsidRPr="00B62504" w14:paraId="1EE4AF07" w14:textId="77777777" w:rsidTr="00876AA7">
        <w:trPr>
          <w:trHeight w:val="11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0BA84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Issue:</w:t>
            </w:r>
          </w:p>
          <w:p w14:paraId="40106638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(e.g. Nature of concern / risk/ behaviour)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7F17" w14:textId="6ACC7082" w:rsidR="004971BB" w:rsidRPr="004971BB" w:rsidRDefault="004971BB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4971BB">
              <w:rPr>
                <w:rFonts w:ascii="Arial" w:hAnsi="Arial" w:cs="Arial"/>
                <w:sz w:val="24"/>
                <w:szCs w:val="24"/>
              </w:rPr>
              <w:t>Try to include the following information:</w:t>
            </w:r>
          </w:p>
          <w:p w14:paraId="502E4D62" w14:textId="54EF37B5" w:rsidR="004423CA" w:rsidRPr="004971BB" w:rsidRDefault="00D30A94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71BB">
              <w:rPr>
                <w:rFonts w:ascii="Arial" w:hAnsi="Arial" w:cs="Arial"/>
                <w:sz w:val="24"/>
                <w:szCs w:val="24"/>
              </w:rPr>
              <w:t xml:space="preserve">• who was involved – the names of key people, including actual or potential witnesses </w:t>
            </w:r>
            <w:r w:rsidR="00757326" w:rsidRPr="004971B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971B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4971BB">
              <w:rPr>
                <w:rFonts w:ascii="Arial" w:hAnsi="Arial" w:cs="Arial"/>
                <w:sz w:val="24"/>
                <w:szCs w:val="24"/>
              </w:rPr>
              <w:t xml:space="preserve">• what happened – facts not opinions. Use the person’s own words where possible </w:t>
            </w:r>
            <w:r w:rsidR="00757326" w:rsidRPr="004971B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4971B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4971BB">
              <w:rPr>
                <w:rFonts w:ascii="Arial" w:hAnsi="Arial" w:cs="Arial"/>
                <w:sz w:val="24"/>
                <w:szCs w:val="24"/>
              </w:rPr>
              <w:t xml:space="preserve">• where it happened – specific location and address </w:t>
            </w:r>
            <w:r w:rsidR="00757326" w:rsidRPr="004971B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  <w:r w:rsidRPr="004971BB">
              <w:rPr>
                <w:rFonts w:ascii="Arial" w:hAnsi="Arial" w:cs="Arial"/>
                <w:sz w:val="24"/>
                <w:szCs w:val="24"/>
              </w:rPr>
              <w:t xml:space="preserve">• when it happened – date and time </w:t>
            </w:r>
            <w:r w:rsidR="00757326" w:rsidRPr="004971B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4971BB">
              <w:rPr>
                <w:rFonts w:ascii="Arial" w:hAnsi="Arial" w:cs="Arial"/>
                <w:sz w:val="24"/>
                <w:szCs w:val="24"/>
              </w:rPr>
              <w:t>• to whom it was referred – including full names and contact details.</w:t>
            </w:r>
          </w:p>
          <w:p w14:paraId="6E54DC54" w14:textId="77777777" w:rsidR="004423CA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25EDB642" w14:textId="77777777" w:rsidR="00FB59F9" w:rsidRDefault="00FB59F9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5F6581CD" w14:textId="77777777" w:rsidR="00FB59F9" w:rsidRDefault="00FB59F9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08AA74AD" w14:textId="77777777" w:rsidR="00FB59F9" w:rsidRDefault="00FB59F9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1B5B76AE" w14:textId="40DC7EFC" w:rsidR="00FB59F9" w:rsidRPr="00B62504" w:rsidRDefault="00FB59F9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3CA" w:rsidRPr="00B62504" w14:paraId="4AEEC1D1" w14:textId="77777777" w:rsidTr="00876AA7">
        <w:trPr>
          <w:trHeight w:val="19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73C3" w14:textId="0C815C3D" w:rsidR="004423CA" w:rsidRPr="00B62504" w:rsidRDefault="004423CA" w:rsidP="004423CA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Post disclosure contact 1</w:t>
            </w:r>
          </w:p>
          <w:p w14:paraId="4809E1EF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(Parent/Carer/</w:t>
            </w:r>
          </w:p>
          <w:p w14:paraId="2634DFFA" w14:textId="305856E2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church worker/other)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12F05" w14:textId="66004FC1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Name:                                               </w:t>
            </w:r>
          </w:p>
          <w:p w14:paraId="10BE4D65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Relationship to Case subject        </w:t>
            </w:r>
          </w:p>
          <w:p w14:paraId="06B9BD09" w14:textId="16EBBD6B" w:rsidR="004423CA" w:rsidRPr="00B62504" w:rsidRDefault="004423CA" w:rsidP="004423CA">
            <w:pPr>
              <w:pStyle w:val="Body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  <w:p w14:paraId="1E95B2C0" w14:textId="0B52FF6C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Address:                                           </w:t>
            </w:r>
          </w:p>
          <w:p w14:paraId="6FF7373B" w14:textId="0A1D98D2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Telephone:                                       </w:t>
            </w:r>
          </w:p>
          <w:p w14:paraId="7A0EB735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Mobile:</w:t>
            </w:r>
          </w:p>
          <w:p w14:paraId="2197784C" w14:textId="6E7BABF9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Email                                                </w:t>
            </w:r>
          </w:p>
        </w:tc>
      </w:tr>
      <w:tr w:rsidR="004423CA" w:rsidRPr="00B62504" w14:paraId="1FEFE866" w14:textId="77777777" w:rsidTr="00876AA7">
        <w:trPr>
          <w:trHeight w:val="19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5055" w14:textId="73487B8C" w:rsidR="004423CA" w:rsidRPr="00B62504" w:rsidRDefault="004423CA" w:rsidP="004423CA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Post disclosure contact 2</w:t>
            </w:r>
          </w:p>
          <w:p w14:paraId="22ACABD1" w14:textId="57497001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29B8" w14:textId="6AB2212A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Name:                                              </w:t>
            </w:r>
          </w:p>
          <w:p w14:paraId="4FB98AFB" w14:textId="70524638" w:rsidR="004423CA" w:rsidRPr="00B62504" w:rsidRDefault="004423CA" w:rsidP="004423CA">
            <w:pPr>
              <w:pStyle w:val="Body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Relationship to Case subject       </w:t>
            </w:r>
          </w:p>
          <w:p w14:paraId="6B289279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Address:                                   </w:t>
            </w:r>
            <w:r w:rsidRPr="00B62504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      </w:t>
            </w:r>
          </w:p>
          <w:p w14:paraId="05DB32FD" w14:textId="1F5CD552" w:rsidR="004423CA" w:rsidRPr="00B62504" w:rsidRDefault="004423CA" w:rsidP="004423CA">
            <w:pPr>
              <w:pStyle w:val="Body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Telephone:                                     </w:t>
            </w:r>
          </w:p>
          <w:p w14:paraId="4BE1454A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Mobile:                                           </w:t>
            </w:r>
          </w:p>
          <w:p w14:paraId="3DB69145" w14:textId="2D86DA81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Email                                               </w:t>
            </w:r>
          </w:p>
        </w:tc>
      </w:tr>
      <w:tr w:rsidR="004423CA" w:rsidRPr="00B62504" w14:paraId="77E376D5" w14:textId="77777777" w:rsidTr="00876AA7">
        <w:trPr>
          <w:trHeight w:val="19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7F8B9" w14:textId="0B8FA94C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Post disclosure contact 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AD84" w14:textId="477071BF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Name:                                               </w:t>
            </w:r>
          </w:p>
          <w:p w14:paraId="68FF5BC3" w14:textId="4AA7D95D" w:rsidR="004423CA" w:rsidRPr="00B62504" w:rsidRDefault="004423CA" w:rsidP="004423CA">
            <w:pPr>
              <w:pStyle w:val="Body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 xml:space="preserve">Relationship to Case subject         </w:t>
            </w:r>
          </w:p>
          <w:p w14:paraId="27702966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Address:</w:t>
            </w:r>
          </w:p>
          <w:p w14:paraId="14F0F491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Telephone:</w:t>
            </w:r>
          </w:p>
          <w:p w14:paraId="7AE30F3A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Mobile:</w:t>
            </w:r>
          </w:p>
          <w:p w14:paraId="73CC18E1" w14:textId="77777777" w:rsidR="004423CA" w:rsidRPr="00B62504" w:rsidRDefault="004423CA" w:rsidP="004423CA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</w:p>
        </w:tc>
      </w:tr>
    </w:tbl>
    <w:p w14:paraId="6C52B666" w14:textId="77777777" w:rsidR="001476BE" w:rsidRPr="00B62504" w:rsidRDefault="001476BE" w:rsidP="001476BE">
      <w:pPr>
        <w:pStyle w:val="Body"/>
        <w:rPr>
          <w:rFonts w:ascii="Arial" w:eastAsia="Times New Roman Bold" w:hAnsi="Arial" w:cs="Arial"/>
          <w:sz w:val="24"/>
          <w:szCs w:val="24"/>
        </w:rPr>
      </w:pPr>
    </w:p>
    <w:p w14:paraId="7BABB2D9" w14:textId="77777777" w:rsidR="003A586B" w:rsidRPr="00B62504" w:rsidRDefault="003A586B" w:rsidP="001476BE">
      <w:pPr>
        <w:pStyle w:val="Body"/>
        <w:rPr>
          <w:rFonts w:ascii="Arial" w:eastAsia="Times New Roman Bold" w:hAnsi="Arial" w:cs="Arial"/>
          <w:sz w:val="24"/>
          <w:szCs w:val="24"/>
        </w:rPr>
      </w:pPr>
    </w:p>
    <w:tbl>
      <w:tblPr>
        <w:tblW w:w="104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2495"/>
        <w:gridCol w:w="3346"/>
      </w:tblGrid>
      <w:tr w:rsidR="001476BE" w:rsidRPr="00B62504" w14:paraId="0A6BCFCD" w14:textId="77777777" w:rsidTr="00876AA7">
        <w:trPr>
          <w:trHeight w:val="250"/>
        </w:trPr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C4BFC" w14:textId="2290A198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Whom have you spoken to about your concerns</w:t>
            </w:r>
            <w:r w:rsidR="003A586B"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/the disclosure</w:t>
            </w: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1476BE" w:rsidRPr="00B62504" w14:paraId="3461BA88" w14:textId="77777777" w:rsidTr="00876AA7">
        <w:trPr>
          <w:trHeight w:val="49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A95D" w14:textId="054870CF" w:rsidR="001476BE" w:rsidRPr="00B62504" w:rsidRDefault="003F0ABC" w:rsidP="00BA159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2FFA" w14:textId="53726360" w:rsidR="001476BE" w:rsidRPr="00B62504" w:rsidRDefault="003F0ABC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sz w:val="24"/>
                <w:szCs w:val="24"/>
              </w:rPr>
              <w:t>Contact</w:t>
            </w:r>
            <w:r w:rsidR="00CF6E03" w:rsidRPr="00B62504">
              <w:rPr>
                <w:rFonts w:ascii="Arial" w:hAnsi="Arial" w:cs="Arial"/>
                <w:sz w:val="24"/>
                <w:szCs w:val="24"/>
              </w:rPr>
              <w:t xml:space="preserve"> details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3F77" w14:textId="4D1E0050" w:rsidR="001476BE" w:rsidRPr="00B62504" w:rsidRDefault="00CF6E03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</w:tr>
      <w:tr w:rsidR="00CF6E03" w:rsidRPr="00B62504" w14:paraId="18207165" w14:textId="77777777" w:rsidTr="00876AA7">
        <w:trPr>
          <w:trHeight w:val="49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82F4" w14:textId="77777777" w:rsidR="00CF6E03" w:rsidRPr="00B62504" w:rsidRDefault="00CF6E03" w:rsidP="00BA159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8F47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58F4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6BE" w:rsidRPr="00B62504" w14:paraId="007689B8" w14:textId="77777777" w:rsidTr="00876AA7">
        <w:trPr>
          <w:trHeight w:val="7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BD56" w14:textId="04BBBF53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4064" w14:textId="67EDB44B" w:rsidR="00BA159F" w:rsidRPr="00B62504" w:rsidRDefault="00BA159F" w:rsidP="00BA159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EC36" w14:textId="2F298C07" w:rsidR="00CF6E03" w:rsidRPr="00B62504" w:rsidRDefault="00CF6E03" w:rsidP="00CF6E03">
            <w:pPr>
              <w:rPr>
                <w:rFonts w:ascii="Arial" w:hAnsi="Arial" w:cs="Arial"/>
                <w:lang w:val="en-GB"/>
              </w:rPr>
            </w:pPr>
          </w:p>
        </w:tc>
      </w:tr>
      <w:tr w:rsidR="001476BE" w:rsidRPr="00B62504" w14:paraId="0B29D0E5" w14:textId="77777777" w:rsidTr="00876AA7">
        <w:trPr>
          <w:trHeight w:val="490"/>
        </w:trPr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10DD" w14:textId="3ABD60AF" w:rsidR="001476BE" w:rsidRPr="00B62504" w:rsidRDefault="001476BE" w:rsidP="009F722B">
            <w:pPr>
              <w:rPr>
                <w:rFonts w:ascii="Arial" w:hAnsi="Arial" w:cs="Arial"/>
              </w:rPr>
            </w:pPr>
            <w:r w:rsidRPr="00B62504">
              <w:rPr>
                <w:rFonts w:ascii="Arial" w:eastAsia="Calibri" w:hAnsi="Arial" w:cs="Arial"/>
                <w:b/>
                <w:bCs/>
                <w:color w:val="000000"/>
                <w:u w:color="000000"/>
              </w:rPr>
              <w:t xml:space="preserve">Contact details of </w:t>
            </w:r>
            <w:r w:rsidR="001F2880" w:rsidRPr="00B62504">
              <w:rPr>
                <w:rFonts w:ascii="Arial" w:eastAsia="Calibri" w:hAnsi="Arial" w:cs="Arial"/>
                <w:b/>
                <w:bCs/>
                <w:color w:val="000000"/>
                <w:u w:color="000000"/>
              </w:rPr>
              <w:t>DSO</w:t>
            </w:r>
          </w:p>
        </w:tc>
      </w:tr>
      <w:tr w:rsidR="001476BE" w:rsidRPr="00B62504" w14:paraId="2113EE05" w14:textId="77777777" w:rsidTr="00876AA7">
        <w:trPr>
          <w:trHeight w:val="25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A1A1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Social Services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7F6B" w14:textId="58800100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1539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1476BE" w:rsidRPr="00B62504" w14:paraId="26200022" w14:textId="77777777" w:rsidTr="00876AA7">
        <w:trPr>
          <w:trHeight w:val="25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0624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Police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6221" w14:textId="41B346E0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57AB" w14:textId="1385AB71" w:rsidR="001476BE" w:rsidRPr="00B62504" w:rsidRDefault="003A586B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1476BE" w:rsidRPr="00B62504" w14:paraId="200A84F5" w14:textId="77777777" w:rsidTr="00876AA7">
        <w:trPr>
          <w:trHeight w:val="25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1D6FE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Probation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A26B" w14:textId="15B2CC1B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BC09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1476BE" w:rsidRPr="00B62504" w14:paraId="4C9C94A1" w14:textId="77777777" w:rsidTr="00876AA7">
        <w:trPr>
          <w:trHeight w:val="490"/>
        </w:trPr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B5CC1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 / Position / Contact details of persons contacted:</w:t>
            </w:r>
          </w:p>
          <w:p w14:paraId="39424955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F0406F7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208F4FF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88BF757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DFEBE07" w14:textId="77777777" w:rsidR="001476BE" w:rsidRPr="00B62504" w:rsidRDefault="001476BE" w:rsidP="001476BE">
      <w:pPr>
        <w:pStyle w:val="Body"/>
        <w:rPr>
          <w:rFonts w:ascii="Arial" w:eastAsia="Times New Roman" w:hAnsi="Arial" w:cs="Arial"/>
          <w:sz w:val="24"/>
          <w:szCs w:val="24"/>
        </w:rPr>
      </w:pPr>
    </w:p>
    <w:tbl>
      <w:tblPr>
        <w:tblW w:w="104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8511"/>
      </w:tblGrid>
      <w:tr w:rsidR="001476BE" w:rsidRPr="00B62504" w14:paraId="70EE5943" w14:textId="77777777" w:rsidTr="00BE22AB">
        <w:trPr>
          <w:trHeight w:val="250"/>
        </w:trPr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CEEB5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Running Log of action taken / by whom</w:t>
            </w:r>
          </w:p>
        </w:tc>
      </w:tr>
      <w:tr w:rsidR="001476BE" w:rsidRPr="00B62504" w14:paraId="1576CD26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3526F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1FCC" w14:textId="77777777" w:rsidR="001476BE" w:rsidRPr="00B62504" w:rsidRDefault="001476BE" w:rsidP="009F722B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B625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Action</w:t>
            </w:r>
          </w:p>
        </w:tc>
      </w:tr>
      <w:tr w:rsidR="00CF6E03" w:rsidRPr="00B62504" w14:paraId="3766D63E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7FDE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4D07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F6E03" w:rsidRPr="00B62504" w14:paraId="5AAAA8E8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2DCC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B67D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F6E03" w:rsidRPr="00B62504" w14:paraId="7FF81738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06A5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F03B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F6E03" w:rsidRPr="00B62504" w14:paraId="7095DD73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FABC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7F104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F6E03" w:rsidRPr="00B62504" w14:paraId="2F82E21A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B2C1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A035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F6E03" w:rsidRPr="00B62504" w14:paraId="40302608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0CB6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73A4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F6E03" w:rsidRPr="00B62504" w14:paraId="681DC784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1121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BEA70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F6E03" w:rsidRPr="00B62504" w14:paraId="579CD591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AD20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7971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F6E03" w:rsidRPr="00B62504" w14:paraId="44630B50" w14:textId="77777777" w:rsidTr="001F61A0">
        <w:trPr>
          <w:trHeight w:val="2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7A8D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62A3" w14:textId="77777777" w:rsidR="00CF6E03" w:rsidRPr="00B62504" w:rsidRDefault="00CF6E03" w:rsidP="009F722B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67B2B6" w14:textId="77777777" w:rsidR="00600EF6" w:rsidRDefault="00600EF6">
      <w:pPr>
        <w:rPr>
          <w:rFonts w:ascii="Arial" w:hAnsi="Arial" w:cs="Arial"/>
        </w:rPr>
      </w:pPr>
    </w:p>
    <w:p w14:paraId="6D60CA98" w14:textId="023D280B" w:rsidR="002C476A" w:rsidRPr="00B62504" w:rsidRDefault="002C476A">
      <w:pPr>
        <w:rPr>
          <w:rFonts w:ascii="Arial" w:hAnsi="Arial" w:cs="Arial"/>
        </w:rPr>
      </w:pPr>
      <w:r>
        <w:rPr>
          <w:rFonts w:ascii="Arial" w:hAnsi="Arial" w:cs="Arial"/>
        </w:rPr>
        <w:t>Please send the form</w:t>
      </w:r>
      <w:r w:rsidR="008B1F5B">
        <w:rPr>
          <w:rFonts w:ascii="Arial" w:hAnsi="Arial" w:cs="Arial"/>
        </w:rPr>
        <w:t xml:space="preserve">, password </w:t>
      </w:r>
      <w:r w:rsidR="004E30BD">
        <w:rPr>
          <w:rFonts w:ascii="Arial" w:hAnsi="Arial" w:cs="Arial"/>
        </w:rPr>
        <w:t>protected</w:t>
      </w:r>
      <w:r w:rsidR="00592B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</w:t>
      </w:r>
      <w:r w:rsidR="00E5766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safeguarding@sdmc.org.</w:t>
      </w:r>
      <w:r w:rsidR="00E5766D">
        <w:rPr>
          <w:rFonts w:ascii="Arial" w:hAnsi="Arial" w:cs="Arial"/>
        </w:rPr>
        <w:t>uk</w:t>
      </w:r>
    </w:p>
    <w:sectPr w:rsidR="002C476A" w:rsidRPr="00B62504" w:rsidSect="00876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031A4"/>
    <w:multiLevelType w:val="hybridMultilevel"/>
    <w:tmpl w:val="C8C6E9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82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BE"/>
    <w:rsid w:val="00061C94"/>
    <w:rsid w:val="000A529D"/>
    <w:rsid w:val="000E3BC6"/>
    <w:rsid w:val="001476BE"/>
    <w:rsid w:val="00147D4E"/>
    <w:rsid w:val="001B3CD0"/>
    <w:rsid w:val="001F2880"/>
    <w:rsid w:val="001F3B93"/>
    <w:rsid w:val="001F4E21"/>
    <w:rsid w:val="001F61A0"/>
    <w:rsid w:val="002027B6"/>
    <w:rsid w:val="0021002E"/>
    <w:rsid w:val="002151E4"/>
    <w:rsid w:val="00234F83"/>
    <w:rsid w:val="002853C6"/>
    <w:rsid w:val="00292866"/>
    <w:rsid w:val="002A18A4"/>
    <w:rsid w:val="002C476A"/>
    <w:rsid w:val="002C4BBB"/>
    <w:rsid w:val="00325474"/>
    <w:rsid w:val="00333E35"/>
    <w:rsid w:val="00352D37"/>
    <w:rsid w:val="00380C2B"/>
    <w:rsid w:val="003A586B"/>
    <w:rsid w:val="003A726C"/>
    <w:rsid w:val="003C4F4D"/>
    <w:rsid w:val="003D6628"/>
    <w:rsid w:val="003F0ABC"/>
    <w:rsid w:val="004423CA"/>
    <w:rsid w:val="004713D1"/>
    <w:rsid w:val="004971BB"/>
    <w:rsid w:val="004B2605"/>
    <w:rsid w:val="004E09AE"/>
    <w:rsid w:val="004E30BD"/>
    <w:rsid w:val="00592B0E"/>
    <w:rsid w:val="005B5E5B"/>
    <w:rsid w:val="005E04F7"/>
    <w:rsid w:val="005E075D"/>
    <w:rsid w:val="00600EF6"/>
    <w:rsid w:val="00660154"/>
    <w:rsid w:val="006777F1"/>
    <w:rsid w:val="006E4B76"/>
    <w:rsid w:val="006F67B1"/>
    <w:rsid w:val="00727043"/>
    <w:rsid w:val="00736652"/>
    <w:rsid w:val="00757326"/>
    <w:rsid w:val="00764F13"/>
    <w:rsid w:val="007900EF"/>
    <w:rsid w:val="00795A8F"/>
    <w:rsid w:val="00802B25"/>
    <w:rsid w:val="008050C1"/>
    <w:rsid w:val="00876AA7"/>
    <w:rsid w:val="008B1F5B"/>
    <w:rsid w:val="008C0AFC"/>
    <w:rsid w:val="009004D4"/>
    <w:rsid w:val="00971FCD"/>
    <w:rsid w:val="00975C46"/>
    <w:rsid w:val="00A1579E"/>
    <w:rsid w:val="00A57713"/>
    <w:rsid w:val="00B62504"/>
    <w:rsid w:val="00B7537E"/>
    <w:rsid w:val="00BA1303"/>
    <w:rsid w:val="00BA159F"/>
    <w:rsid w:val="00BE22AB"/>
    <w:rsid w:val="00BE250D"/>
    <w:rsid w:val="00CD3B46"/>
    <w:rsid w:val="00CF6E03"/>
    <w:rsid w:val="00D30A94"/>
    <w:rsid w:val="00D863B0"/>
    <w:rsid w:val="00DA2C4A"/>
    <w:rsid w:val="00DE6AF9"/>
    <w:rsid w:val="00E5766D"/>
    <w:rsid w:val="00E62E0A"/>
    <w:rsid w:val="00F13276"/>
    <w:rsid w:val="00F97FA3"/>
    <w:rsid w:val="00F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3F03"/>
  <w15:docId w15:val="{044751BE-16A6-4E4D-9395-9EACBDEF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6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476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from">
    <w:name w:val="from"/>
    <w:basedOn w:val="DefaultParagraphFont"/>
    <w:rsid w:val="00234F83"/>
  </w:style>
  <w:style w:type="character" w:customStyle="1" w:styleId="apple-converted-space">
    <w:name w:val="apple-converted-space"/>
    <w:basedOn w:val="DefaultParagraphFont"/>
    <w:rsid w:val="00234F83"/>
  </w:style>
  <w:style w:type="character" w:customStyle="1" w:styleId="to">
    <w:name w:val="to"/>
    <w:basedOn w:val="DefaultParagraphFont"/>
    <w:rsid w:val="00234F83"/>
  </w:style>
  <w:style w:type="character" w:customStyle="1" w:styleId="lozengfy">
    <w:name w:val="lozengfy"/>
    <w:basedOn w:val="DefaultParagraphFont"/>
    <w:rsid w:val="00234F83"/>
  </w:style>
  <w:style w:type="character" w:customStyle="1" w:styleId="cc">
    <w:name w:val="cc"/>
    <w:basedOn w:val="DefaultParagraphFont"/>
    <w:rsid w:val="00234F83"/>
  </w:style>
  <w:style w:type="character" w:customStyle="1" w:styleId="short">
    <w:name w:val="short"/>
    <w:basedOn w:val="DefaultParagraphFont"/>
    <w:rsid w:val="00234F83"/>
  </w:style>
  <w:style w:type="character" w:customStyle="1" w:styleId="ampm">
    <w:name w:val="ampm"/>
    <w:basedOn w:val="DefaultParagraphFont"/>
    <w:rsid w:val="00234F83"/>
  </w:style>
  <w:style w:type="character" w:customStyle="1" w:styleId="bcc">
    <w:name w:val="bcc"/>
    <w:basedOn w:val="DefaultParagraphFont"/>
    <w:rsid w:val="00234F83"/>
  </w:style>
  <w:style w:type="character" w:styleId="Hyperlink">
    <w:name w:val="Hyperlink"/>
    <w:basedOn w:val="DefaultParagraphFont"/>
    <w:uiPriority w:val="99"/>
    <w:unhideWhenUsed/>
    <w:rsid w:val="00975C46"/>
    <w:rPr>
      <w:color w:val="0000FF"/>
      <w:u w:val="single"/>
    </w:rPr>
  </w:style>
  <w:style w:type="paragraph" w:customStyle="1" w:styleId="yiv1940690523msonormal">
    <w:name w:val="yiv1940690523msonormal"/>
    <w:basedOn w:val="Normal"/>
    <w:rsid w:val="00975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AB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0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4E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5E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004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1596358440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2588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569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10415970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3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9580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389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185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9553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2978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964238974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2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3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3960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895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63722202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7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6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3044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79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3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96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13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81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4341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129946008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8026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8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2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6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2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4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97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9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5319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1266574823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0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4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6984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8327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2041859453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0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8107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110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1145586534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4287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7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2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512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1978559107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8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004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9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55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5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5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87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98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009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8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4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5308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408045029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7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5801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2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Carr</dc:creator>
  <cp:lastModifiedBy>Jane Fisher</cp:lastModifiedBy>
  <cp:revision>40</cp:revision>
  <cp:lastPrinted>2023-11-13T13:08:00Z</cp:lastPrinted>
  <dcterms:created xsi:type="dcterms:W3CDTF">2024-07-26T18:42:00Z</dcterms:created>
  <dcterms:modified xsi:type="dcterms:W3CDTF">2024-07-29T11:04:00Z</dcterms:modified>
</cp:coreProperties>
</file>