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8EC26" w14:textId="4B82FC09" w:rsidR="005923BB" w:rsidRDefault="004B7FF1" w:rsidP="005923B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B072A9F" wp14:editId="42C539ED">
                <wp:simplePos x="0" y="0"/>
                <wp:positionH relativeFrom="column">
                  <wp:posOffset>3511550</wp:posOffset>
                </wp:positionH>
                <wp:positionV relativeFrom="paragraph">
                  <wp:posOffset>2146300</wp:posOffset>
                </wp:positionV>
                <wp:extent cx="2647950" cy="4127500"/>
                <wp:effectExtent l="0" t="0" r="1905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412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9C680" w14:textId="4FA20A4F" w:rsidR="005923BB" w:rsidRDefault="00695488" w:rsidP="0069548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4A1D17" wp14:editId="56DA8556">
                                  <wp:extent cx="1947333" cy="1038442"/>
                                  <wp:effectExtent l="0" t="0" r="0" b="0"/>
                                  <wp:docPr id="1888709918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88709918" name="Picture 1888709918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68382" cy="10496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FC52AE7" w14:textId="022F0555" w:rsidR="00791DA4" w:rsidRDefault="001C15AF" w:rsidP="00791DA4">
                            <w:pPr>
                              <w:pStyle w:val="Heading1"/>
                              <w:rPr>
                                <w:color w:val="6E7B62" w:themeColor="accent6" w:themeShade="BF"/>
                                <w:sz w:val="36"/>
                                <w:szCs w:val="36"/>
                              </w:rPr>
                            </w:pPr>
                            <w:r w:rsidRPr="00DC10F9">
                              <w:rPr>
                                <w:color w:val="6E7B62" w:themeColor="accent6" w:themeShade="BF"/>
                              </w:rPr>
                              <w:t>Southampton District Day</w:t>
                            </w:r>
                            <w:r w:rsidR="003E70CE">
                              <w:rPr>
                                <w:color w:val="6E7B62" w:themeColor="accent6" w:themeShade="BF"/>
                              </w:rPr>
                              <w:t xml:space="preserve"> @ </w:t>
                            </w:r>
                            <w:r w:rsidR="003E70CE" w:rsidRPr="003E70CE">
                              <w:rPr>
                                <w:color w:val="6E7B62" w:themeColor="accent6" w:themeShade="BF"/>
                                <w:sz w:val="36"/>
                                <w:szCs w:val="36"/>
                              </w:rPr>
                              <w:t>Chandler’s Ford</w:t>
                            </w:r>
                          </w:p>
                          <w:p w14:paraId="5C82B753" w14:textId="5DE70333" w:rsidR="003E70CE" w:rsidRPr="00385192" w:rsidRDefault="003E70CE" w:rsidP="003E70CE">
                            <w:pPr>
                              <w:rPr>
                                <w:color w:val="6E7B62" w:themeColor="accent6" w:themeShade="BF"/>
                                <w:sz w:val="32"/>
                                <w:szCs w:val="32"/>
                              </w:rPr>
                            </w:pPr>
                            <w:r w:rsidRPr="00385192">
                              <w:rPr>
                                <w:color w:val="6E7B62" w:themeColor="accent6" w:themeShade="BF"/>
                                <w:sz w:val="32"/>
                                <w:szCs w:val="32"/>
                              </w:rPr>
                              <w:t xml:space="preserve">Methodist </w:t>
                            </w:r>
                            <w:r w:rsidR="00385192" w:rsidRPr="00385192">
                              <w:rPr>
                                <w:color w:val="6E7B62" w:themeColor="accent6" w:themeShade="BF"/>
                                <w:sz w:val="32"/>
                                <w:szCs w:val="32"/>
                              </w:rPr>
                              <w:t>C</w:t>
                            </w:r>
                            <w:r w:rsidRPr="00385192">
                              <w:rPr>
                                <w:color w:val="6E7B62" w:themeColor="accent6" w:themeShade="BF"/>
                                <w:sz w:val="32"/>
                                <w:szCs w:val="32"/>
                              </w:rPr>
                              <w:t>hurch</w:t>
                            </w:r>
                            <w:r w:rsidR="00D57C7B" w:rsidRPr="00385192">
                              <w:rPr>
                                <w:color w:val="6E7B62" w:themeColor="accent6" w:themeShade="BF"/>
                                <w:sz w:val="32"/>
                                <w:szCs w:val="32"/>
                              </w:rPr>
                              <w:t xml:space="preserve"> SO53</w:t>
                            </w:r>
                            <w:r w:rsidR="00385192" w:rsidRPr="00385192">
                              <w:rPr>
                                <w:color w:val="6E7B62" w:themeColor="accent6" w:themeShade="BF"/>
                                <w:sz w:val="32"/>
                                <w:szCs w:val="32"/>
                              </w:rPr>
                              <w:t xml:space="preserve"> 2GJ</w:t>
                            </w:r>
                          </w:p>
                          <w:p w14:paraId="488EC31B" w14:textId="63EA0FA6" w:rsidR="00CA1AC6" w:rsidRPr="00385192" w:rsidRDefault="00CA1AC6" w:rsidP="00F039A3">
                            <w:pPr>
                              <w:jc w:val="center"/>
                              <w:rPr>
                                <w:color w:val="BD582C" w:themeColor="accent2"/>
                                <w:sz w:val="36"/>
                                <w:szCs w:val="36"/>
                              </w:rPr>
                            </w:pPr>
                            <w:r w:rsidRPr="00385192">
                              <w:rPr>
                                <w:color w:val="BD582C" w:themeColor="accent2"/>
                                <w:sz w:val="36"/>
                                <w:szCs w:val="36"/>
                              </w:rPr>
                              <w:t>Saturday 10</w:t>
                            </w:r>
                            <w:r w:rsidRPr="00385192">
                              <w:rPr>
                                <w:color w:val="BD582C" w:themeColor="accent2"/>
                                <w:sz w:val="36"/>
                                <w:szCs w:val="36"/>
                                <w:vertAlign w:val="superscript"/>
                              </w:rPr>
                              <w:t>th</w:t>
                            </w:r>
                            <w:r w:rsidRPr="00385192">
                              <w:rPr>
                                <w:color w:val="BD582C" w:themeColor="accent2"/>
                                <w:sz w:val="36"/>
                                <w:szCs w:val="36"/>
                              </w:rPr>
                              <w:t xml:space="preserve"> October</w:t>
                            </w:r>
                          </w:p>
                          <w:p w14:paraId="5999480F" w14:textId="036CE9DA" w:rsidR="00D57C7B" w:rsidRDefault="00D57C7B" w:rsidP="003E70CE">
                            <w:pPr>
                              <w:rPr>
                                <w:color w:val="BD582C" w:themeColor="accent2"/>
                                <w:sz w:val="28"/>
                                <w:szCs w:val="28"/>
                              </w:rPr>
                            </w:pPr>
                            <w:r w:rsidRPr="00385192">
                              <w:rPr>
                                <w:color w:val="BD582C" w:themeColor="accent2"/>
                                <w:sz w:val="28"/>
                                <w:szCs w:val="28"/>
                              </w:rPr>
                              <w:t>10.00 for 10.30 a.m. to 3.30 p.m.</w:t>
                            </w:r>
                          </w:p>
                          <w:p w14:paraId="68C697D1" w14:textId="25BB1D18" w:rsidR="00DC1B01" w:rsidRDefault="00F94980" w:rsidP="00DC1B01">
                            <w:pPr>
                              <w:jc w:val="center"/>
                              <w:rPr>
                                <w:color w:val="4A5242" w:themeColor="accent6" w:themeShade="80"/>
                                <w:sz w:val="32"/>
                                <w:szCs w:val="32"/>
                              </w:rPr>
                            </w:pPr>
                            <w:r w:rsidRPr="00604DB1">
                              <w:rPr>
                                <w:color w:val="4A5242" w:themeColor="accent6" w:themeShade="80"/>
                                <w:sz w:val="32"/>
                                <w:szCs w:val="32"/>
                              </w:rPr>
                              <w:t>Keynote speaker</w:t>
                            </w:r>
                            <w:r w:rsidR="008A6C47" w:rsidRPr="00604DB1">
                              <w:rPr>
                                <w:color w:val="4A5242" w:themeColor="accent6" w:themeShade="80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14:paraId="02EFA53B" w14:textId="1657F857" w:rsidR="00F94980" w:rsidRPr="00604DB1" w:rsidRDefault="008A6C47" w:rsidP="00DC1B01">
                            <w:pPr>
                              <w:jc w:val="center"/>
                              <w:rPr>
                                <w:color w:val="4A5242" w:themeColor="accent6" w:themeShade="80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3D22C4">
                              <w:rPr>
                                <w:color w:val="BD582C" w:themeColor="accent2"/>
                                <w:sz w:val="32"/>
                                <w:szCs w:val="32"/>
                              </w:rPr>
                              <w:t>Rev’d</w:t>
                            </w:r>
                            <w:proofErr w:type="spellEnd"/>
                            <w:r w:rsidRPr="003D22C4">
                              <w:rPr>
                                <w:color w:val="BD582C" w:themeColor="accent2"/>
                                <w:sz w:val="32"/>
                                <w:szCs w:val="32"/>
                              </w:rPr>
                              <w:t xml:space="preserve"> Rachel Bending </w:t>
                            </w:r>
                            <w:r w:rsidRPr="00604DB1">
                              <w:rPr>
                                <w:color w:val="4A5242" w:themeColor="accent6" w:themeShade="80"/>
                                <w:sz w:val="32"/>
                                <w:szCs w:val="32"/>
                              </w:rPr>
                              <w:t>(District Chair)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072A9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6.5pt;margin-top:169pt;width:208.5pt;height:3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">
                <v:textbox>
                  <w:txbxContent>
                    <w:p w14:paraId="07D9C680" w14:textId="4FA20A4F" w:rsidR="005923BB" w:rsidRDefault="00695488" w:rsidP="0069548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44A1D17" wp14:editId="56DA8556">
                            <wp:extent cx="1947333" cy="1038442"/>
                            <wp:effectExtent l="0" t="0" r="0" b="0"/>
                            <wp:docPr id="1888709918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88709918" name="Picture 1888709918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68382" cy="10496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FC52AE7" w14:textId="022F0555" w:rsidR="00791DA4" w:rsidRDefault="001C15AF" w:rsidP="00791DA4">
                      <w:pPr>
                        <w:pStyle w:val="Heading1"/>
                        <w:rPr>
                          <w:color w:val="6E7B62" w:themeColor="accent6" w:themeShade="BF"/>
                          <w:sz w:val="36"/>
                          <w:szCs w:val="36"/>
                        </w:rPr>
                      </w:pPr>
                      <w:r w:rsidRPr="00DC10F9">
                        <w:rPr>
                          <w:color w:val="6E7B62" w:themeColor="accent6" w:themeShade="BF"/>
                        </w:rPr>
                        <w:t>Southampton District Day</w:t>
                      </w:r>
                      <w:r w:rsidR="003E70CE">
                        <w:rPr>
                          <w:color w:val="6E7B62" w:themeColor="accent6" w:themeShade="BF"/>
                        </w:rPr>
                        <w:t xml:space="preserve"> @ </w:t>
                      </w:r>
                      <w:r w:rsidR="003E70CE" w:rsidRPr="003E70CE">
                        <w:rPr>
                          <w:color w:val="6E7B62" w:themeColor="accent6" w:themeShade="BF"/>
                          <w:sz w:val="36"/>
                          <w:szCs w:val="36"/>
                        </w:rPr>
                        <w:t>Chandler’s Ford</w:t>
                      </w:r>
                    </w:p>
                    <w:p w14:paraId="5C82B753" w14:textId="5DE70333" w:rsidR="003E70CE" w:rsidRPr="00385192" w:rsidRDefault="003E70CE" w:rsidP="003E70CE">
                      <w:pPr>
                        <w:rPr>
                          <w:color w:val="6E7B62" w:themeColor="accent6" w:themeShade="BF"/>
                          <w:sz w:val="32"/>
                          <w:szCs w:val="32"/>
                        </w:rPr>
                      </w:pPr>
                      <w:r w:rsidRPr="00385192">
                        <w:rPr>
                          <w:color w:val="6E7B62" w:themeColor="accent6" w:themeShade="BF"/>
                          <w:sz w:val="32"/>
                          <w:szCs w:val="32"/>
                        </w:rPr>
                        <w:t xml:space="preserve">Methodist </w:t>
                      </w:r>
                      <w:r w:rsidR="00385192" w:rsidRPr="00385192">
                        <w:rPr>
                          <w:color w:val="6E7B62" w:themeColor="accent6" w:themeShade="BF"/>
                          <w:sz w:val="32"/>
                          <w:szCs w:val="32"/>
                        </w:rPr>
                        <w:t>C</w:t>
                      </w:r>
                      <w:r w:rsidRPr="00385192">
                        <w:rPr>
                          <w:color w:val="6E7B62" w:themeColor="accent6" w:themeShade="BF"/>
                          <w:sz w:val="32"/>
                          <w:szCs w:val="32"/>
                        </w:rPr>
                        <w:t>hurch</w:t>
                      </w:r>
                      <w:r w:rsidR="00D57C7B" w:rsidRPr="00385192">
                        <w:rPr>
                          <w:color w:val="6E7B62" w:themeColor="accent6" w:themeShade="BF"/>
                          <w:sz w:val="32"/>
                          <w:szCs w:val="32"/>
                        </w:rPr>
                        <w:t xml:space="preserve"> SO53</w:t>
                      </w:r>
                      <w:r w:rsidR="00385192" w:rsidRPr="00385192">
                        <w:rPr>
                          <w:color w:val="6E7B62" w:themeColor="accent6" w:themeShade="BF"/>
                          <w:sz w:val="32"/>
                          <w:szCs w:val="32"/>
                        </w:rPr>
                        <w:t xml:space="preserve"> 2GJ</w:t>
                      </w:r>
                    </w:p>
                    <w:p w14:paraId="488EC31B" w14:textId="63EA0FA6" w:rsidR="00CA1AC6" w:rsidRPr="00385192" w:rsidRDefault="00CA1AC6" w:rsidP="00F039A3">
                      <w:pPr>
                        <w:jc w:val="center"/>
                        <w:rPr>
                          <w:color w:val="BD582C" w:themeColor="accent2"/>
                          <w:sz w:val="36"/>
                          <w:szCs w:val="36"/>
                        </w:rPr>
                      </w:pPr>
                      <w:r w:rsidRPr="00385192">
                        <w:rPr>
                          <w:color w:val="BD582C" w:themeColor="accent2"/>
                          <w:sz w:val="36"/>
                          <w:szCs w:val="36"/>
                        </w:rPr>
                        <w:t>Saturday 10</w:t>
                      </w:r>
                      <w:r w:rsidRPr="00385192">
                        <w:rPr>
                          <w:color w:val="BD582C" w:themeColor="accent2"/>
                          <w:sz w:val="36"/>
                          <w:szCs w:val="36"/>
                          <w:vertAlign w:val="superscript"/>
                        </w:rPr>
                        <w:t>th</w:t>
                      </w:r>
                      <w:r w:rsidRPr="00385192">
                        <w:rPr>
                          <w:color w:val="BD582C" w:themeColor="accent2"/>
                          <w:sz w:val="36"/>
                          <w:szCs w:val="36"/>
                        </w:rPr>
                        <w:t xml:space="preserve"> October</w:t>
                      </w:r>
                    </w:p>
                    <w:p w14:paraId="5999480F" w14:textId="036CE9DA" w:rsidR="00D57C7B" w:rsidRDefault="00D57C7B" w:rsidP="003E70CE">
                      <w:pPr>
                        <w:rPr>
                          <w:color w:val="BD582C" w:themeColor="accent2"/>
                          <w:sz w:val="28"/>
                          <w:szCs w:val="28"/>
                        </w:rPr>
                      </w:pPr>
                      <w:r w:rsidRPr="00385192">
                        <w:rPr>
                          <w:color w:val="BD582C" w:themeColor="accent2"/>
                          <w:sz w:val="28"/>
                          <w:szCs w:val="28"/>
                        </w:rPr>
                        <w:t>10.00 for 10.30 a.m. to 3.30 p.m.</w:t>
                      </w:r>
                    </w:p>
                    <w:p w14:paraId="68C697D1" w14:textId="25BB1D18" w:rsidR="00DC1B01" w:rsidRDefault="00F94980" w:rsidP="00DC1B01">
                      <w:pPr>
                        <w:jc w:val="center"/>
                        <w:rPr>
                          <w:color w:val="4A5242" w:themeColor="accent6" w:themeShade="80"/>
                          <w:sz w:val="32"/>
                          <w:szCs w:val="32"/>
                        </w:rPr>
                      </w:pPr>
                      <w:r w:rsidRPr="00604DB1">
                        <w:rPr>
                          <w:color w:val="4A5242" w:themeColor="accent6" w:themeShade="80"/>
                          <w:sz w:val="32"/>
                          <w:szCs w:val="32"/>
                        </w:rPr>
                        <w:t>Keynote speaker</w:t>
                      </w:r>
                      <w:r w:rsidR="008A6C47" w:rsidRPr="00604DB1">
                        <w:rPr>
                          <w:color w:val="4A5242" w:themeColor="accent6" w:themeShade="80"/>
                          <w:sz w:val="32"/>
                          <w:szCs w:val="32"/>
                        </w:rPr>
                        <w:t>:</w:t>
                      </w:r>
                    </w:p>
                    <w:p w14:paraId="02EFA53B" w14:textId="1657F857" w:rsidR="00F94980" w:rsidRPr="00604DB1" w:rsidRDefault="008A6C47" w:rsidP="00DC1B01">
                      <w:pPr>
                        <w:jc w:val="center"/>
                        <w:rPr>
                          <w:color w:val="4A5242" w:themeColor="accent6" w:themeShade="80"/>
                          <w:sz w:val="32"/>
                          <w:szCs w:val="32"/>
                        </w:rPr>
                      </w:pPr>
                      <w:proofErr w:type="spellStart"/>
                      <w:r w:rsidRPr="003D22C4">
                        <w:rPr>
                          <w:color w:val="BD582C" w:themeColor="accent2"/>
                          <w:sz w:val="32"/>
                          <w:szCs w:val="32"/>
                        </w:rPr>
                        <w:t>Rev’d</w:t>
                      </w:r>
                      <w:proofErr w:type="spellEnd"/>
                      <w:r w:rsidRPr="003D22C4">
                        <w:rPr>
                          <w:color w:val="BD582C" w:themeColor="accent2"/>
                          <w:sz w:val="32"/>
                          <w:szCs w:val="32"/>
                        </w:rPr>
                        <w:t xml:space="preserve"> Rachel Bending </w:t>
                      </w:r>
                      <w:r w:rsidRPr="00604DB1">
                        <w:rPr>
                          <w:color w:val="4A5242" w:themeColor="accent6" w:themeShade="80"/>
                          <w:sz w:val="32"/>
                          <w:szCs w:val="32"/>
                        </w:rPr>
                        <w:t>(District Chair)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85895">
        <w:rPr>
          <w:noProof/>
        </w:rPr>
        <mc:AlternateContent>
          <mc:Choice Requires="wpg">
            <w:drawing>
              <wp:anchor distT="45720" distB="45720" distL="182880" distR="182880" simplePos="0" relativeHeight="251661312" behindDoc="0" locked="0" layoutInCell="1" allowOverlap="1" wp14:anchorId="060C5BAD" wp14:editId="1C6E2C1D">
                <wp:simplePos x="0" y="0"/>
                <wp:positionH relativeFrom="margin">
                  <wp:posOffset>-6350</wp:posOffset>
                </wp:positionH>
                <wp:positionV relativeFrom="margin">
                  <wp:posOffset>0</wp:posOffset>
                </wp:positionV>
                <wp:extent cx="6316980" cy="2069465"/>
                <wp:effectExtent l="0" t="0" r="7620" b="6985"/>
                <wp:wrapSquare wrapText="bothSides"/>
                <wp:docPr id="198" name="Group 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6980" cy="2069465"/>
                          <a:chOff x="2" y="-325519"/>
                          <a:chExt cx="3268517" cy="1094037"/>
                        </a:xfrm>
                      </wpg:grpSpPr>
                      <wps:wsp>
                        <wps:cNvPr id="200" name="Text Box 200"/>
                        <wps:cNvSpPr txBox="1"/>
                        <wps:spPr>
                          <a:xfrm>
                            <a:off x="722687" y="-23484"/>
                            <a:ext cx="2407864" cy="73809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8754C6" w14:textId="3459E2AD" w:rsidR="00593C45" w:rsidRDefault="00876086">
                              <w:pPr>
                                <w:rPr>
                                  <w:caps/>
                                  <w:color w:val="E48312" w:themeColor="accen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aps/>
                                  <w:color w:val="E48312" w:themeColor="accent1"/>
                                  <w:sz w:val="26"/>
                                  <w:szCs w:val="26"/>
                                </w:rPr>
                                <w:t>Snes and silence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2" y="-325519"/>
                            <a:ext cx="3268517" cy="1094037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32BCF2" w14:textId="6950C293" w:rsidR="00593C45" w:rsidRDefault="00275190" w:rsidP="00DC1B01">
                              <w:pPr>
                                <w:pStyle w:val="Heading1"/>
                                <w:jc w:val="center"/>
                                <w:rPr>
                                  <w:color w:val="5E2C16" w:themeColor="accent2" w:themeShade="80"/>
                                  <w:sz w:val="96"/>
                                  <w:szCs w:val="96"/>
                                  <w:lang w:val="en-US"/>
                                </w:rPr>
                              </w:pPr>
                              <w:r w:rsidRPr="00676018">
                                <w:rPr>
                                  <w:color w:val="5E2C16" w:themeColor="accent2" w:themeShade="80"/>
                                  <w:sz w:val="96"/>
                                  <w:szCs w:val="96"/>
                                  <w:lang w:val="en-US"/>
                                </w:rPr>
                                <w:t>Stones and Silence</w:t>
                              </w:r>
                            </w:p>
                            <w:p w14:paraId="063F3AB5" w14:textId="79FD35C9" w:rsidR="00676018" w:rsidRPr="00D45005" w:rsidRDefault="00D45005" w:rsidP="00DC1B01">
                              <w:pPr>
                                <w:ind w:firstLine="720"/>
                                <w:jc w:val="center"/>
                                <w:rPr>
                                  <w:color w:val="8D4121" w:themeColor="accent2" w:themeShade="BF"/>
                                  <w:sz w:val="96"/>
                                  <w:szCs w:val="96"/>
                                  <w:lang w:val="en-US"/>
                                </w:rPr>
                              </w:pPr>
                              <w:r>
                                <w:rPr>
                                  <w:color w:val="8D4121" w:themeColor="accent2" w:themeShade="BF"/>
                                  <w:sz w:val="96"/>
                                  <w:szCs w:val="96"/>
                                  <w:lang w:val="en-US"/>
                                </w:rPr>
                                <w:t xml:space="preserve">Rising </w:t>
                              </w:r>
                              <w:r w:rsidR="00E65CF8">
                                <w:rPr>
                                  <w:color w:val="8D4121" w:themeColor="accent2" w:themeShade="BF"/>
                                  <w:sz w:val="96"/>
                                  <w:szCs w:val="96"/>
                                  <w:lang w:val="en-US"/>
                                </w:rPr>
                                <w:t>in Rubble</w:t>
                              </w:r>
                            </w:p>
                            <w:p w14:paraId="77B5CEC6" w14:textId="77777777" w:rsidR="00676018" w:rsidRPr="00676018" w:rsidRDefault="00676018" w:rsidP="00676018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  <w:p w14:paraId="0DA0B470" w14:textId="77777777" w:rsidR="00676018" w:rsidRPr="00676018" w:rsidRDefault="00676018" w:rsidP="00676018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0C5BAD" id="Group 203" o:spid="_x0000_s1027" style="position:absolute;margin-left:-.5pt;margin-top:0;width:497.4pt;height:162.95pt;z-index:251661312;mso-wrap-distance-left:14.4pt;mso-wrap-distance-top:3.6pt;mso-wrap-distance-right:14.4pt;mso-wrap-distance-bottom:3.6pt;mso-position-horizontal-relative:margin;mso-position-vertical-relative:margin;mso-width-relative:margin;mso-height-relative:margin" coordorigin=",-3255" coordsize="32685,10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">
                <v:shape id="Text Box 200" o:spid="_x0000_s1028" type="#_x0000_t202" style="position:absolute;left:7226;top:-234;width:24079;height:7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" filled="f" stroked="f" strokeweight=".5pt">
                  <v:textbox inset=",7.2pt,,0">
                    <w:txbxContent>
                      <w:p w14:paraId="288754C6" w14:textId="3459E2AD" w:rsidR="00593C45" w:rsidRDefault="00876086">
                        <w:pPr>
                          <w:rPr>
                            <w:caps/>
                            <w:color w:val="E48312" w:themeColor="accent1"/>
                            <w:sz w:val="26"/>
                            <w:szCs w:val="26"/>
                          </w:rPr>
                        </w:pPr>
                        <w:r>
                          <w:rPr>
                            <w:caps/>
                            <w:color w:val="E48312" w:themeColor="accent1"/>
                            <w:sz w:val="26"/>
                            <w:szCs w:val="26"/>
                          </w:rPr>
                          <w:t>Snes and silence</w:t>
                        </w:r>
                      </w:p>
                    </w:txbxContent>
                  </v:textbox>
                </v:shape>
                <v:rect id="Rectangle 199" o:spid="_x0000_s1029" style="position:absolute;top:-3255;width:32685;height:10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" fillcolor="#e48312 [3204]" stroked="f" strokeweight="1pt">
                  <v:textbox>
                    <w:txbxContent>
                      <w:p w14:paraId="0F32BCF2" w14:textId="6950C293" w:rsidR="00593C45" w:rsidRDefault="00275190" w:rsidP="00DC1B01">
                        <w:pPr>
                          <w:pStyle w:val="Heading1"/>
                          <w:jc w:val="center"/>
                          <w:rPr>
                            <w:color w:val="5E2C16" w:themeColor="accent2" w:themeShade="80"/>
                            <w:sz w:val="96"/>
                            <w:szCs w:val="96"/>
                            <w:lang w:val="en-US"/>
                          </w:rPr>
                        </w:pPr>
                        <w:r w:rsidRPr="00676018">
                          <w:rPr>
                            <w:color w:val="5E2C16" w:themeColor="accent2" w:themeShade="80"/>
                            <w:sz w:val="96"/>
                            <w:szCs w:val="96"/>
                            <w:lang w:val="en-US"/>
                          </w:rPr>
                          <w:t>Stones and Silence</w:t>
                        </w:r>
                      </w:p>
                      <w:p w14:paraId="063F3AB5" w14:textId="79FD35C9" w:rsidR="00676018" w:rsidRPr="00D45005" w:rsidRDefault="00D45005" w:rsidP="00DC1B01">
                        <w:pPr>
                          <w:ind w:firstLine="720"/>
                          <w:jc w:val="center"/>
                          <w:rPr>
                            <w:color w:val="8D4121" w:themeColor="accent2" w:themeShade="BF"/>
                            <w:sz w:val="96"/>
                            <w:szCs w:val="96"/>
                            <w:lang w:val="en-US"/>
                          </w:rPr>
                        </w:pPr>
                        <w:r>
                          <w:rPr>
                            <w:color w:val="8D4121" w:themeColor="accent2" w:themeShade="BF"/>
                            <w:sz w:val="96"/>
                            <w:szCs w:val="96"/>
                            <w:lang w:val="en-US"/>
                          </w:rPr>
                          <w:t xml:space="preserve">Rising </w:t>
                        </w:r>
                        <w:r w:rsidR="00E65CF8">
                          <w:rPr>
                            <w:color w:val="8D4121" w:themeColor="accent2" w:themeShade="BF"/>
                            <w:sz w:val="96"/>
                            <w:szCs w:val="96"/>
                            <w:lang w:val="en-US"/>
                          </w:rPr>
                          <w:t>in Rubble</w:t>
                        </w:r>
                      </w:p>
                      <w:p w14:paraId="77B5CEC6" w14:textId="77777777" w:rsidR="00676018" w:rsidRPr="00676018" w:rsidRDefault="00676018" w:rsidP="00676018">
                        <w:pPr>
                          <w:rPr>
                            <w:lang w:val="en-US"/>
                          </w:rPr>
                        </w:pPr>
                      </w:p>
                      <w:p w14:paraId="0DA0B470" w14:textId="77777777" w:rsidR="00676018" w:rsidRPr="00676018" w:rsidRDefault="00676018" w:rsidP="00676018">
                        <w:pPr>
                          <w:rPr>
                            <w:lang w:val="en-US"/>
                          </w:rPr>
                        </w:pPr>
                      </w:p>
                    </w:txbxContent>
                  </v:textbox>
                </v:rect>
                <w10:wrap type="square" anchorx="margin" anchory="margin"/>
              </v:group>
            </w:pict>
          </mc:Fallback>
        </mc:AlternateContent>
      </w:r>
      <w:r w:rsidR="00D2295F" w:rsidRPr="00844843">
        <w:rPr>
          <w:noProof/>
        </w:rPr>
        <w:drawing>
          <wp:inline distT="0" distB="0" distL="0" distR="0" wp14:anchorId="72AFE7C7" wp14:editId="6E5F252C">
            <wp:extent cx="4121082" cy="3275330"/>
            <wp:effectExtent l="3493" t="0" r="0" b="0"/>
            <wp:docPr id="1074416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22160" cy="335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23BB" w:rsidRPr="005923BB">
        <w:t xml:space="preserve"> </w:t>
      </w:r>
    </w:p>
    <w:p w14:paraId="54383CEF" w14:textId="2E35373F" w:rsidR="00532276" w:rsidRDefault="001321A2" w:rsidP="00B31582">
      <w:pPr>
        <w:spacing w:after="0"/>
        <w:ind w:firstLine="720"/>
        <w:rPr>
          <w:sz w:val="36"/>
          <w:szCs w:val="36"/>
        </w:rPr>
      </w:pPr>
      <w:r>
        <w:rPr>
          <w:sz w:val="36"/>
          <w:szCs w:val="36"/>
        </w:rPr>
        <w:t>A day to consider the resilience of women.</w:t>
      </w:r>
    </w:p>
    <w:p w14:paraId="00B57D0F" w14:textId="7A34193A" w:rsidR="008E7267" w:rsidRPr="00063655" w:rsidRDefault="008E7267" w:rsidP="00B31582">
      <w:pPr>
        <w:spacing w:after="0"/>
        <w:rPr>
          <w:sz w:val="28"/>
          <w:szCs w:val="28"/>
        </w:rPr>
      </w:pPr>
      <w:r w:rsidRPr="00063655">
        <w:rPr>
          <w:sz w:val="28"/>
          <w:szCs w:val="28"/>
        </w:rPr>
        <w:t xml:space="preserve">Including: </w:t>
      </w:r>
      <w:r w:rsidR="005352BB" w:rsidRPr="00063655">
        <w:rPr>
          <w:sz w:val="28"/>
          <w:szCs w:val="28"/>
        </w:rPr>
        <w:t>N</w:t>
      </w:r>
      <w:r w:rsidRPr="00063655">
        <w:rPr>
          <w:sz w:val="28"/>
          <w:szCs w:val="28"/>
        </w:rPr>
        <w:t>ews from New Zealand</w:t>
      </w:r>
      <w:r w:rsidR="005C08D9" w:rsidRPr="00063655">
        <w:rPr>
          <w:sz w:val="28"/>
          <w:szCs w:val="28"/>
        </w:rPr>
        <w:t>’s WFMUCW meeting in August</w:t>
      </w:r>
    </w:p>
    <w:p w14:paraId="092DC402" w14:textId="7788537D" w:rsidR="0095717E" w:rsidRPr="00793D9A" w:rsidRDefault="005352BB" w:rsidP="00B31582">
      <w:pPr>
        <w:spacing w:after="0"/>
        <w:rPr>
          <w:sz w:val="24"/>
          <w:szCs w:val="24"/>
        </w:rPr>
      </w:pPr>
      <w:r w:rsidRPr="00793D9A">
        <w:rPr>
          <w:sz w:val="24"/>
          <w:szCs w:val="24"/>
        </w:rPr>
        <w:t>Workshops with</w:t>
      </w:r>
      <w:r w:rsidR="00063655" w:rsidRPr="00793D9A">
        <w:rPr>
          <w:sz w:val="24"/>
          <w:szCs w:val="24"/>
        </w:rPr>
        <w:t>:</w:t>
      </w:r>
      <w:r w:rsidRPr="00793D9A">
        <w:rPr>
          <w:sz w:val="24"/>
          <w:szCs w:val="24"/>
        </w:rPr>
        <w:t xml:space="preserve"> </w:t>
      </w:r>
      <w:r w:rsidR="003C7F11" w:rsidRPr="00793D9A">
        <w:rPr>
          <w:sz w:val="24"/>
          <w:szCs w:val="24"/>
        </w:rPr>
        <w:t xml:space="preserve">Bekah Legg from Restored charity </w:t>
      </w:r>
      <w:r w:rsidR="00D86B45" w:rsidRPr="00793D9A">
        <w:rPr>
          <w:sz w:val="24"/>
          <w:szCs w:val="24"/>
        </w:rPr>
        <w:t>who support women</w:t>
      </w:r>
    </w:p>
    <w:p w14:paraId="3B58F4A4" w14:textId="013E1C0B" w:rsidR="005352BB" w:rsidRPr="00793D9A" w:rsidRDefault="003C7F11" w:rsidP="008E7267">
      <w:pPr>
        <w:rPr>
          <w:sz w:val="24"/>
          <w:szCs w:val="24"/>
        </w:rPr>
      </w:pPr>
      <w:r w:rsidRPr="00793D9A">
        <w:rPr>
          <w:sz w:val="24"/>
          <w:szCs w:val="24"/>
        </w:rPr>
        <w:t xml:space="preserve">Becca </w:t>
      </w:r>
      <w:r w:rsidR="0095717E" w:rsidRPr="00793D9A">
        <w:rPr>
          <w:sz w:val="24"/>
          <w:szCs w:val="24"/>
        </w:rPr>
        <w:t>Wakel</w:t>
      </w:r>
      <w:r w:rsidR="005E080C">
        <w:rPr>
          <w:sz w:val="24"/>
          <w:szCs w:val="24"/>
        </w:rPr>
        <w:t>i</w:t>
      </w:r>
      <w:r w:rsidR="0095717E" w:rsidRPr="00793D9A">
        <w:rPr>
          <w:sz w:val="24"/>
          <w:szCs w:val="24"/>
        </w:rPr>
        <w:t xml:space="preserve">n </w:t>
      </w:r>
      <w:r w:rsidR="00793D9A" w:rsidRPr="00793D9A">
        <w:rPr>
          <w:sz w:val="24"/>
          <w:szCs w:val="24"/>
        </w:rPr>
        <w:t>about</w:t>
      </w:r>
      <w:r w:rsidR="001D7A26" w:rsidRPr="00793D9A">
        <w:rPr>
          <w:sz w:val="24"/>
          <w:szCs w:val="24"/>
        </w:rPr>
        <w:t xml:space="preserve"> SHE our District Partnership for 2026/27</w:t>
      </w:r>
      <w:r w:rsidR="00793D9A" w:rsidRPr="00793D9A">
        <w:rPr>
          <w:sz w:val="24"/>
          <w:szCs w:val="24"/>
        </w:rPr>
        <w:t xml:space="preserve"> through All we Can</w:t>
      </w:r>
    </w:p>
    <w:p w14:paraId="578A7151" w14:textId="76DD419A" w:rsidR="001321A2" w:rsidRPr="00955C94" w:rsidRDefault="00D86B45" w:rsidP="00844843">
      <w:pPr>
        <w:rPr>
          <w:sz w:val="24"/>
          <w:szCs w:val="24"/>
        </w:rPr>
      </w:pPr>
      <w:r w:rsidRPr="00826618">
        <w:rPr>
          <w:sz w:val="24"/>
          <w:szCs w:val="24"/>
        </w:rPr>
        <w:t>Rachel Bending</w:t>
      </w:r>
      <w:r w:rsidR="00204708" w:rsidRPr="00826618">
        <w:rPr>
          <w:sz w:val="24"/>
          <w:szCs w:val="24"/>
        </w:rPr>
        <w:t xml:space="preserve"> exploring</w:t>
      </w:r>
      <w:r w:rsidR="00A10016" w:rsidRPr="00826618">
        <w:rPr>
          <w:sz w:val="24"/>
          <w:szCs w:val="24"/>
        </w:rPr>
        <w:t xml:space="preserve"> how women respond to challeng</w:t>
      </w:r>
      <w:r w:rsidR="00826618" w:rsidRPr="00826618">
        <w:rPr>
          <w:sz w:val="24"/>
          <w:szCs w:val="24"/>
        </w:rPr>
        <w:t>ing situations</w:t>
      </w:r>
    </w:p>
    <w:p w14:paraId="0C6E8CE7" w14:textId="77777777" w:rsidR="00936F06" w:rsidRDefault="00741E90" w:rsidP="00B31582">
      <w:pPr>
        <w:spacing w:after="120"/>
        <w:rPr>
          <w:color w:val="865640" w:themeColor="accent3"/>
          <w:sz w:val="24"/>
          <w:szCs w:val="24"/>
        </w:rPr>
      </w:pPr>
      <w:r w:rsidRPr="00B13FE1">
        <w:rPr>
          <w:color w:val="BD582C" w:themeColor="accent2"/>
          <w:sz w:val="24"/>
          <w:szCs w:val="24"/>
        </w:rPr>
        <w:t xml:space="preserve">Creche </w:t>
      </w:r>
      <w:r w:rsidRPr="00955C94">
        <w:rPr>
          <w:sz w:val="24"/>
          <w:szCs w:val="24"/>
        </w:rPr>
        <w:t>available</w:t>
      </w:r>
      <w:r w:rsidR="0021047C">
        <w:rPr>
          <w:sz w:val="24"/>
          <w:szCs w:val="24"/>
        </w:rPr>
        <w:t xml:space="preserve"> – to book a place</w:t>
      </w:r>
      <w:r w:rsidR="009B3985">
        <w:rPr>
          <w:sz w:val="24"/>
          <w:szCs w:val="24"/>
        </w:rPr>
        <w:t xml:space="preserve"> please </w:t>
      </w:r>
      <w:r w:rsidR="004E7C1B">
        <w:rPr>
          <w:sz w:val="24"/>
          <w:szCs w:val="24"/>
        </w:rPr>
        <w:t xml:space="preserve">email </w:t>
      </w:r>
      <w:r w:rsidR="004E7C1B" w:rsidRPr="004E7C1B">
        <w:rPr>
          <w:sz w:val="24"/>
          <w:szCs w:val="24"/>
        </w:rPr>
        <w:t>&lt;anne-marie.jenkins@outlook.com</w:t>
      </w:r>
      <w:r w:rsidR="00CC44E7" w:rsidRPr="00B13FE1">
        <w:rPr>
          <w:color w:val="865640" w:themeColor="accent3"/>
          <w:sz w:val="24"/>
          <w:szCs w:val="24"/>
        </w:rPr>
        <w:t>.</w:t>
      </w:r>
    </w:p>
    <w:p w14:paraId="384B9530" w14:textId="1B3CF422" w:rsidR="004B7FF1" w:rsidRDefault="00CC44E7" w:rsidP="00B31582">
      <w:pPr>
        <w:spacing w:after="120"/>
        <w:rPr>
          <w:color w:val="637052" w:themeColor="text2"/>
          <w:sz w:val="24"/>
          <w:szCs w:val="24"/>
        </w:rPr>
      </w:pPr>
      <w:r w:rsidRPr="00B13FE1">
        <w:rPr>
          <w:color w:val="865640" w:themeColor="accent3"/>
          <w:sz w:val="24"/>
          <w:szCs w:val="24"/>
        </w:rPr>
        <w:t xml:space="preserve"> </w:t>
      </w:r>
      <w:r w:rsidRPr="00B13FE1">
        <w:rPr>
          <w:color w:val="49533D" w:themeColor="text2" w:themeShade="BF"/>
          <w:sz w:val="24"/>
          <w:szCs w:val="24"/>
        </w:rPr>
        <w:t>Bring your lunch</w:t>
      </w:r>
      <w:r>
        <w:rPr>
          <w:sz w:val="24"/>
          <w:szCs w:val="24"/>
        </w:rPr>
        <w:t>. Drinks provided</w:t>
      </w:r>
      <w:r w:rsidRPr="00936F06">
        <w:rPr>
          <w:color w:val="E48312" w:themeColor="accent1"/>
          <w:sz w:val="24"/>
          <w:szCs w:val="24"/>
        </w:rPr>
        <w:t xml:space="preserve">. Donations </w:t>
      </w:r>
      <w:r>
        <w:rPr>
          <w:sz w:val="24"/>
          <w:szCs w:val="24"/>
        </w:rPr>
        <w:t xml:space="preserve">invited to support </w:t>
      </w:r>
      <w:proofErr w:type="spellStart"/>
      <w:r w:rsidR="00B13FE1">
        <w:rPr>
          <w:sz w:val="24"/>
          <w:szCs w:val="24"/>
        </w:rPr>
        <w:t>MWiB</w:t>
      </w:r>
      <w:proofErr w:type="spellEnd"/>
      <w:r w:rsidR="00B13FE1">
        <w:rPr>
          <w:sz w:val="24"/>
          <w:szCs w:val="24"/>
        </w:rPr>
        <w:t xml:space="preserve"> District funds.</w:t>
      </w:r>
      <w:r w:rsidR="00C2139A">
        <w:rPr>
          <w:sz w:val="24"/>
          <w:szCs w:val="24"/>
        </w:rPr>
        <w:t xml:space="preserve"> </w:t>
      </w:r>
      <w:r w:rsidR="00985895">
        <w:rPr>
          <w:color w:val="637052" w:themeColor="text2"/>
          <w:sz w:val="24"/>
          <w:szCs w:val="24"/>
        </w:rPr>
        <w:t>Parking at the church</w:t>
      </w:r>
      <w:r w:rsidR="0065054A">
        <w:rPr>
          <w:color w:val="637052" w:themeColor="text2"/>
          <w:sz w:val="24"/>
          <w:szCs w:val="24"/>
        </w:rPr>
        <w:t xml:space="preserve">. 10 </w:t>
      </w:r>
      <w:proofErr w:type="spellStart"/>
      <w:r w:rsidR="0065054A">
        <w:rPr>
          <w:color w:val="637052" w:themeColor="text2"/>
          <w:sz w:val="24"/>
          <w:szCs w:val="24"/>
        </w:rPr>
        <w:t>minutes walk</w:t>
      </w:r>
      <w:proofErr w:type="spellEnd"/>
      <w:r w:rsidR="0065054A">
        <w:rPr>
          <w:color w:val="637052" w:themeColor="text2"/>
          <w:sz w:val="24"/>
          <w:szCs w:val="24"/>
        </w:rPr>
        <w:t xml:space="preserve"> from </w:t>
      </w:r>
      <w:r w:rsidR="00537477">
        <w:rPr>
          <w:color w:val="637052" w:themeColor="text2"/>
          <w:sz w:val="24"/>
          <w:szCs w:val="24"/>
        </w:rPr>
        <w:t>station.</w:t>
      </w:r>
    </w:p>
    <w:p w14:paraId="2DE3B7B7" w14:textId="5526A4FD" w:rsidR="004B7FF1" w:rsidRPr="005E1D19" w:rsidRDefault="00CC7E89">
      <w:pPr>
        <w:rPr>
          <w:color w:val="637052" w:themeColor="text2"/>
          <w:sz w:val="24"/>
          <w:szCs w:val="24"/>
        </w:rPr>
      </w:pPr>
      <w:r w:rsidRPr="00203F77">
        <w:rPr>
          <w:color w:val="5E2C16" w:themeColor="accent2" w:themeShade="80"/>
          <w:sz w:val="24"/>
          <w:szCs w:val="24"/>
          <w:u w:val="single"/>
        </w:rPr>
        <w:t>All</w:t>
      </w:r>
      <w:r>
        <w:rPr>
          <w:color w:val="5E2C16" w:themeColor="accent2" w:themeShade="80"/>
          <w:sz w:val="24"/>
          <w:szCs w:val="24"/>
        </w:rPr>
        <w:t xml:space="preserve"> are Welcome. </w:t>
      </w:r>
      <w:r w:rsidR="005E1D19">
        <w:rPr>
          <w:color w:val="637052" w:themeColor="text2"/>
          <w:sz w:val="24"/>
          <w:szCs w:val="24"/>
        </w:rPr>
        <w:t xml:space="preserve"> </w:t>
      </w:r>
      <w:r w:rsidR="00E56588" w:rsidRPr="00E56588">
        <w:rPr>
          <w:color w:val="637052" w:themeColor="text2"/>
          <w:sz w:val="24"/>
          <w:szCs w:val="24"/>
          <w:u w:val="single"/>
        </w:rPr>
        <w:t>Come with a friend</w:t>
      </w:r>
      <w:r w:rsidR="00E56588">
        <w:rPr>
          <w:color w:val="637052" w:themeColor="text2"/>
          <w:sz w:val="24"/>
          <w:szCs w:val="24"/>
        </w:rPr>
        <w:t xml:space="preserve"> or two or even three. See you there</w:t>
      </w:r>
      <w:r w:rsidR="00236BA5">
        <w:rPr>
          <w:color w:val="637052" w:themeColor="text2"/>
          <w:sz w:val="24"/>
          <w:szCs w:val="24"/>
        </w:rPr>
        <w:t>.</w:t>
      </w:r>
    </w:p>
    <w:sectPr w:rsidR="004B7FF1" w:rsidRPr="005E1D19" w:rsidSect="001D53DB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BF1"/>
    <w:rsid w:val="00063655"/>
    <w:rsid w:val="001321A2"/>
    <w:rsid w:val="00167321"/>
    <w:rsid w:val="001C15AF"/>
    <w:rsid w:val="001D53DB"/>
    <w:rsid w:val="001D7A26"/>
    <w:rsid w:val="00203F77"/>
    <w:rsid w:val="00204708"/>
    <w:rsid w:val="0021047C"/>
    <w:rsid w:val="00214B12"/>
    <w:rsid w:val="00236BA5"/>
    <w:rsid w:val="00275190"/>
    <w:rsid w:val="002A3231"/>
    <w:rsid w:val="003772AE"/>
    <w:rsid w:val="003841AE"/>
    <w:rsid w:val="00385192"/>
    <w:rsid w:val="003C7F11"/>
    <w:rsid w:val="003D22C4"/>
    <w:rsid w:val="003E70CE"/>
    <w:rsid w:val="004A190B"/>
    <w:rsid w:val="004B7FF1"/>
    <w:rsid w:val="004E7C1B"/>
    <w:rsid w:val="00532276"/>
    <w:rsid w:val="005352BB"/>
    <w:rsid w:val="00537477"/>
    <w:rsid w:val="00547F0F"/>
    <w:rsid w:val="00550577"/>
    <w:rsid w:val="00571F89"/>
    <w:rsid w:val="005923BB"/>
    <w:rsid w:val="00593C45"/>
    <w:rsid w:val="00597E81"/>
    <w:rsid w:val="005A37A9"/>
    <w:rsid w:val="005C08D9"/>
    <w:rsid w:val="005D0AE3"/>
    <w:rsid w:val="005E080C"/>
    <w:rsid w:val="005E1D19"/>
    <w:rsid w:val="00604DB1"/>
    <w:rsid w:val="00636734"/>
    <w:rsid w:val="0065054A"/>
    <w:rsid w:val="00676018"/>
    <w:rsid w:val="00695488"/>
    <w:rsid w:val="006C2A5C"/>
    <w:rsid w:val="00706164"/>
    <w:rsid w:val="00741E90"/>
    <w:rsid w:val="00743D61"/>
    <w:rsid w:val="00791DA4"/>
    <w:rsid w:val="00793D9A"/>
    <w:rsid w:val="00811B11"/>
    <w:rsid w:val="00826618"/>
    <w:rsid w:val="00844843"/>
    <w:rsid w:val="00867B86"/>
    <w:rsid w:val="00876086"/>
    <w:rsid w:val="008A6C47"/>
    <w:rsid w:val="008E7267"/>
    <w:rsid w:val="00936F06"/>
    <w:rsid w:val="00954F87"/>
    <w:rsid w:val="00955C94"/>
    <w:rsid w:val="0095717E"/>
    <w:rsid w:val="00985895"/>
    <w:rsid w:val="009B3985"/>
    <w:rsid w:val="009C607A"/>
    <w:rsid w:val="00A10016"/>
    <w:rsid w:val="00A1350B"/>
    <w:rsid w:val="00B13FE1"/>
    <w:rsid w:val="00B31582"/>
    <w:rsid w:val="00BA6CBD"/>
    <w:rsid w:val="00C2139A"/>
    <w:rsid w:val="00C51BAC"/>
    <w:rsid w:val="00CA1AC6"/>
    <w:rsid w:val="00CC44E7"/>
    <w:rsid w:val="00CC7E89"/>
    <w:rsid w:val="00D2295F"/>
    <w:rsid w:val="00D45005"/>
    <w:rsid w:val="00D57C7B"/>
    <w:rsid w:val="00D86B45"/>
    <w:rsid w:val="00DB20A6"/>
    <w:rsid w:val="00DC10F9"/>
    <w:rsid w:val="00DC1B01"/>
    <w:rsid w:val="00E07A8E"/>
    <w:rsid w:val="00E15343"/>
    <w:rsid w:val="00E56588"/>
    <w:rsid w:val="00E65CF8"/>
    <w:rsid w:val="00E93BF1"/>
    <w:rsid w:val="00F039A3"/>
    <w:rsid w:val="00F9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BA15D"/>
  <w15:chartTrackingRefBased/>
  <w15:docId w15:val="{FF25636F-8BF0-4C49-9DF8-93E40F884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3B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AA610D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3B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3BF1"/>
    <w:pPr>
      <w:keepNext/>
      <w:keepLines/>
      <w:spacing w:before="160" w:after="80"/>
      <w:outlineLvl w:val="2"/>
    </w:pPr>
    <w:rPr>
      <w:rFonts w:eastAsiaTheme="majorEastAsia" w:cstheme="majorBidi"/>
      <w:color w:val="AA610D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3B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AA610D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3BF1"/>
    <w:pPr>
      <w:keepNext/>
      <w:keepLines/>
      <w:spacing w:before="80" w:after="40"/>
      <w:outlineLvl w:val="4"/>
    </w:pPr>
    <w:rPr>
      <w:rFonts w:eastAsiaTheme="majorEastAsia" w:cstheme="majorBidi"/>
      <w:color w:val="AA610D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3B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3B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3B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3B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3BF1"/>
    <w:rPr>
      <w:rFonts w:asciiTheme="majorHAnsi" w:eastAsiaTheme="majorEastAsia" w:hAnsiTheme="majorHAnsi" w:cstheme="majorBidi"/>
      <w:color w:val="AA610D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3BF1"/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3BF1"/>
    <w:rPr>
      <w:rFonts w:eastAsiaTheme="majorEastAsia" w:cstheme="majorBidi"/>
      <w:color w:val="AA610D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3BF1"/>
    <w:rPr>
      <w:rFonts w:eastAsiaTheme="majorEastAsia" w:cstheme="majorBidi"/>
      <w:i/>
      <w:iCs/>
      <w:color w:val="AA610D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3BF1"/>
    <w:rPr>
      <w:rFonts w:eastAsiaTheme="majorEastAsia" w:cstheme="majorBidi"/>
      <w:color w:val="AA610D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3B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3B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3B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3B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3B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3B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3B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3B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3B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3B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3B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3BF1"/>
    <w:rPr>
      <w:i/>
      <w:iCs/>
      <w:color w:val="AA610D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3BF1"/>
    <w:pPr>
      <w:pBdr>
        <w:top w:val="single" w:sz="4" w:space="10" w:color="AA610D" w:themeColor="accent1" w:themeShade="BF"/>
        <w:bottom w:val="single" w:sz="4" w:space="10" w:color="AA610D" w:themeColor="accent1" w:themeShade="BF"/>
      </w:pBdr>
      <w:spacing w:before="360" w:after="360"/>
      <w:ind w:left="864" w:right="864"/>
      <w:jc w:val="center"/>
    </w:pPr>
    <w:rPr>
      <w:i/>
      <w:iCs/>
      <w:color w:val="AA610D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3BF1"/>
    <w:rPr>
      <w:i/>
      <w:iCs/>
      <w:color w:val="AA610D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3BF1"/>
    <w:rPr>
      <w:b/>
      <w:bCs/>
      <w:smallCaps/>
      <w:color w:val="AA610D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 2007 - 2010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Evans</dc:creator>
  <cp:keywords/>
  <dc:description/>
  <cp:lastModifiedBy>Hilary Evans</cp:lastModifiedBy>
  <cp:revision>2</cp:revision>
  <dcterms:created xsi:type="dcterms:W3CDTF">2026-09-07T16:33:00Z</dcterms:created>
  <dcterms:modified xsi:type="dcterms:W3CDTF">2026-09-07T16:33:00Z</dcterms:modified>
</cp:coreProperties>
</file>